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2025" w14:textId="77777777" w:rsidR="008742BB" w:rsidRDefault="008742BB" w:rsidP="00FC1EDC">
      <w:pPr>
        <w:rPr>
          <w:rFonts w:ascii="Arial" w:hAnsi="Arial" w:cs="Arial"/>
          <w:b/>
          <w:bCs/>
          <w:sz w:val="27"/>
          <w:szCs w:val="27"/>
        </w:rPr>
      </w:pPr>
      <w:r>
        <w:rPr>
          <w:rFonts w:ascii="Arial" w:hAnsi="Arial" w:cs="Arial"/>
          <w:b/>
          <w:bCs/>
          <w:sz w:val="27"/>
          <w:szCs w:val="27"/>
        </w:rPr>
        <w:t xml:space="preserve">Radegast lidem spouští grantovou výzvu. </w:t>
      </w:r>
      <w:r w:rsidR="00DD241F">
        <w:rPr>
          <w:rFonts w:ascii="Arial" w:hAnsi="Arial" w:cs="Arial"/>
          <w:b/>
          <w:bCs/>
          <w:sz w:val="27"/>
          <w:szCs w:val="27"/>
        </w:rPr>
        <w:t>Podpoří péči o krajinu i vodní projekty</w:t>
      </w:r>
    </w:p>
    <w:p w14:paraId="642D4652" w14:textId="6BF14FB1" w:rsidR="005C1ACC" w:rsidRDefault="001B3656" w:rsidP="00C42D09">
      <w:pPr>
        <w:jc w:val="both"/>
        <w:rPr>
          <w:rFonts w:ascii="Arial" w:eastAsia="Times New Roman" w:hAnsi="Arial" w:cs="Arial"/>
          <w:lang w:eastAsia="cs-CZ"/>
        </w:rPr>
      </w:pPr>
      <w:r>
        <w:rPr>
          <w:rFonts w:ascii="Arial" w:eastAsia="Times New Roman" w:hAnsi="Arial" w:cs="Arial"/>
          <w:lang w:eastAsia="cs-CZ"/>
        </w:rPr>
        <w:t>Nošovice</w:t>
      </w:r>
      <w:r w:rsidR="00F26C57" w:rsidRPr="0032774D">
        <w:rPr>
          <w:rFonts w:ascii="Arial" w:eastAsia="Times New Roman" w:hAnsi="Arial" w:cs="Arial"/>
          <w:lang w:eastAsia="cs-CZ"/>
        </w:rPr>
        <w:t xml:space="preserve">, </w:t>
      </w:r>
      <w:r w:rsidR="00DB3D18">
        <w:rPr>
          <w:rFonts w:ascii="Arial" w:eastAsia="Times New Roman" w:hAnsi="Arial" w:cs="Arial"/>
          <w:lang w:eastAsia="cs-CZ"/>
        </w:rPr>
        <w:t>13</w:t>
      </w:r>
      <w:r w:rsidR="00BC2A8D" w:rsidRPr="0025387C">
        <w:rPr>
          <w:rFonts w:ascii="Arial" w:eastAsia="Times New Roman" w:hAnsi="Arial" w:cs="Arial"/>
          <w:lang w:eastAsia="cs-CZ"/>
        </w:rPr>
        <w:t>.</w:t>
      </w:r>
      <w:r w:rsidR="00BC2A8D" w:rsidRPr="0032774D">
        <w:rPr>
          <w:rFonts w:ascii="Arial" w:eastAsia="Times New Roman" w:hAnsi="Arial" w:cs="Arial"/>
          <w:lang w:eastAsia="cs-CZ"/>
        </w:rPr>
        <w:t xml:space="preserve"> </w:t>
      </w:r>
      <w:r w:rsidR="00DB3D18">
        <w:rPr>
          <w:rFonts w:ascii="Arial" w:eastAsia="Times New Roman" w:hAnsi="Arial" w:cs="Arial"/>
          <w:lang w:eastAsia="cs-CZ"/>
        </w:rPr>
        <w:t>června</w:t>
      </w:r>
      <w:r w:rsidR="005D469A">
        <w:rPr>
          <w:rFonts w:ascii="Arial" w:eastAsia="Times New Roman" w:hAnsi="Arial" w:cs="Arial"/>
          <w:lang w:eastAsia="cs-CZ"/>
        </w:rPr>
        <w:t xml:space="preserve"> </w:t>
      </w:r>
      <w:r w:rsidR="00A2327F" w:rsidRPr="0032774D">
        <w:rPr>
          <w:rFonts w:ascii="Arial" w:eastAsia="Times New Roman" w:hAnsi="Arial" w:cs="Arial"/>
          <w:lang w:eastAsia="cs-CZ"/>
        </w:rPr>
        <w:t>202</w:t>
      </w:r>
      <w:r>
        <w:rPr>
          <w:rFonts w:ascii="Arial" w:eastAsia="Times New Roman" w:hAnsi="Arial" w:cs="Arial"/>
          <w:lang w:eastAsia="cs-CZ"/>
        </w:rPr>
        <w:t>2</w:t>
      </w:r>
      <w:r w:rsidR="00A2327F">
        <w:rPr>
          <w:rFonts w:ascii="Arial" w:eastAsia="Times New Roman" w:hAnsi="Arial" w:cs="Arial"/>
          <w:lang w:eastAsia="cs-CZ"/>
        </w:rPr>
        <w:t xml:space="preserve"> </w:t>
      </w:r>
      <w:r w:rsidR="000B3A8F">
        <w:rPr>
          <w:rFonts w:ascii="Arial" w:eastAsia="Times New Roman" w:hAnsi="Arial" w:cs="Arial"/>
          <w:lang w:eastAsia="cs-CZ"/>
        </w:rPr>
        <w:t>–</w:t>
      </w:r>
      <w:r w:rsidR="00B041DC">
        <w:rPr>
          <w:rFonts w:ascii="Arial" w:eastAsia="Times New Roman" w:hAnsi="Arial" w:cs="Arial"/>
          <w:lang w:eastAsia="cs-CZ"/>
        </w:rPr>
        <w:t xml:space="preserve"> </w:t>
      </w:r>
      <w:bookmarkStart w:id="0" w:name="_Hlk105601291"/>
      <w:bookmarkStart w:id="1" w:name="_Hlk106019815"/>
      <w:r w:rsidR="005C1ACC" w:rsidRPr="005C1ACC">
        <w:rPr>
          <w:rFonts w:ascii="Arial" w:eastAsia="Times New Roman" w:hAnsi="Arial" w:cs="Arial"/>
          <w:b/>
          <w:bCs/>
          <w:lang w:eastAsia="cs-CZ"/>
        </w:rPr>
        <w:t>Šetrné hospodaření s vodou, péče o krajinu, přírodní bohatství a životní prostředí. Tato stěžejní témata letos finančně podpoří program Radegast lidem, který aktuálně spustil pro neziskové organizace grantovou výzvu. Návrhy svých projektů mohou zasílat do 27. července 2022. Vybrané projekty budou známy 27. srpna 2022 na Radegast dni v Nošovicích.</w:t>
      </w:r>
    </w:p>
    <w:p w14:paraId="1E1085CE" w14:textId="3714C3D3" w:rsidR="002430F3" w:rsidRPr="002A2385" w:rsidRDefault="002430F3" w:rsidP="005C1ACC">
      <w:pPr>
        <w:jc w:val="both"/>
        <w:rPr>
          <w:rFonts w:ascii="Arial" w:eastAsia="Times New Roman" w:hAnsi="Arial" w:cs="Arial"/>
          <w:b/>
          <w:bCs/>
          <w:lang w:eastAsia="cs-CZ"/>
        </w:rPr>
      </w:pPr>
      <w:bookmarkStart w:id="2" w:name="_Hlk94780244"/>
      <w:bookmarkEnd w:id="0"/>
      <w:r>
        <w:rPr>
          <w:rFonts w:ascii="Arial" w:eastAsia="Times New Roman" w:hAnsi="Arial" w:cs="Arial"/>
          <w:lang w:eastAsia="cs-CZ"/>
        </w:rPr>
        <w:t xml:space="preserve">Pivovar Radegast dlouhodobě podporuje ochranu životního prostředí a péči o přírodní bohatství v Beskydech. </w:t>
      </w:r>
      <w:r w:rsidRPr="002A2385">
        <w:rPr>
          <w:rFonts w:ascii="Arial" w:eastAsia="Times New Roman" w:hAnsi="Arial" w:cs="Arial"/>
          <w:i/>
          <w:iCs/>
          <w:lang w:eastAsia="cs-CZ"/>
        </w:rPr>
        <w:t>„</w:t>
      </w:r>
      <w:r w:rsidR="00975BEA">
        <w:rPr>
          <w:rFonts w:ascii="Arial" w:eastAsia="Times New Roman" w:hAnsi="Arial" w:cs="Arial"/>
          <w:i/>
          <w:iCs/>
          <w:lang w:eastAsia="cs-CZ"/>
        </w:rPr>
        <w:t xml:space="preserve">Krajině a lidem v okolí našeho pivovaru pomáháme prostřednictvím grantového programu Radegast lidem již přes 20 let. </w:t>
      </w:r>
      <w:r w:rsidR="002A2385" w:rsidRPr="002A2385">
        <w:rPr>
          <w:rFonts w:ascii="Arial" w:eastAsia="Times New Roman" w:hAnsi="Arial" w:cs="Arial"/>
          <w:i/>
          <w:iCs/>
          <w:lang w:eastAsia="cs-CZ"/>
        </w:rPr>
        <w:t xml:space="preserve">Podporujeme nejen péči o vodní zdroje, ale přispíváme </w:t>
      </w:r>
      <w:r w:rsidR="00975BEA">
        <w:rPr>
          <w:rFonts w:ascii="Arial" w:eastAsia="Times New Roman" w:hAnsi="Arial" w:cs="Arial"/>
          <w:i/>
          <w:iCs/>
          <w:lang w:eastAsia="cs-CZ"/>
        </w:rPr>
        <w:t xml:space="preserve">také </w:t>
      </w:r>
      <w:r w:rsidR="002A2385" w:rsidRPr="002A2385">
        <w:rPr>
          <w:rFonts w:ascii="Arial" w:eastAsia="Times New Roman" w:hAnsi="Arial" w:cs="Arial"/>
          <w:i/>
          <w:iCs/>
          <w:lang w:eastAsia="cs-CZ"/>
        </w:rPr>
        <w:t xml:space="preserve">k rozvoji udržitelného turistického ruchu nebo pomáháme </w:t>
      </w:r>
      <w:r w:rsidR="00586F5B">
        <w:rPr>
          <w:rFonts w:ascii="Arial" w:eastAsia="Times New Roman" w:hAnsi="Arial" w:cs="Arial"/>
          <w:i/>
          <w:iCs/>
          <w:lang w:eastAsia="cs-CZ"/>
        </w:rPr>
        <w:t>s obnovou</w:t>
      </w:r>
      <w:r w:rsidR="002A2385" w:rsidRPr="002A2385">
        <w:rPr>
          <w:rFonts w:ascii="Arial" w:eastAsia="Times New Roman" w:hAnsi="Arial" w:cs="Arial"/>
          <w:i/>
          <w:iCs/>
          <w:lang w:eastAsia="cs-CZ"/>
        </w:rPr>
        <w:t xml:space="preserve"> místní charakteristick</w:t>
      </w:r>
      <w:r w:rsidR="00586F5B">
        <w:rPr>
          <w:rFonts w:ascii="Arial" w:eastAsia="Times New Roman" w:hAnsi="Arial" w:cs="Arial"/>
          <w:i/>
          <w:iCs/>
          <w:lang w:eastAsia="cs-CZ"/>
        </w:rPr>
        <w:t>é</w:t>
      </w:r>
      <w:r w:rsidR="002A2385" w:rsidRPr="002A2385">
        <w:rPr>
          <w:rFonts w:ascii="Arial" w:eastAsia="Times New Roman" w:hAnsi="Arial" w:cs="Arial"/>
          <w:i/>
          <w:iCs/>
          <w:lang w:eastAsia="cs-CZ"/>
        </w:rPr>
        <w:t xml:space="preserve"> architektur</w:t>
      </w:r>
      <w:r w:rsidR="00586F5B">
        <w:rPr>
          <w:rFonts w:ascii="Arial" w:eastAsia="Times New Roman" w:hAnsi="Arial" w:cs="Arial"/>
          <w:i/>
          <w:iCs/>
          <w:lang w:eastAsia="cs-CZ"/>
        </w:rPr>
        <w:t>y</w:t>
      </w:r>
      <w:r w:rsidR="002A2385" w:rsidRPr="002A2385">
        <w:rPr>
          <w:rFonts w:ascii="Arial" w:eastAsia="Times New Roman" w:hAnsi="Arial" w:cs="Arial"/>
          <w:i/>
          <w:iCs/>
          <w:lang w:eastAsia="cs-CZ"/>
        </w:rPr>
        <w:t>,“</w:t>
      </w:r>
      <w:r w:rsidR="002A2385">
        <w:rPr>
          <w:rFonts w:ascii="Arial" w:eastAsia="Times New Roman" w:hAnsi="Arial" w:cs="Arial"/>
          <w:lang w:eastAsia="cs-CZ"/>
        </w:rPr>
        <w:t xml:space="preserve"> říká </w:t>
      </w:r>
      <w:r w:rsidR="002A2385" w:rsidRPr="002A2385">
        <w:rPr>
          <w:rFonts w:ascii="Arial" w:eastAsia="Times New Roman" w:hAnsi="Arial" w:cs="Arial"/>
          <w:b/>
          <w:bCs/>
          <w:lang w:eastAsia="cs-CZ"/>
        </w:rPr>
        <w:t>Ivo Kaňák, manažer Pivovaru Radegast.</w:t>
      </w:r>
    </w:p>
    <w:p w14:paraId="11801CF5" w14:textId="33E2EB4B" w:rsidR="00412942" w:rsidRDefault="002A2385" w:rsidP="00C20093">
      <w:pPr>
        <w:spacing w:after="0"/>
        <w:jc w:val="both"/>
        <w:rPr>
          <w:rFonts w:ascii="Arial" w:eastAsia="Times New Roman" w:hAnsi="Arial" w:cs="Arial"/>
          <w:lang w:eastAsia="cs-CZ"/>
        </w:rPr>
      </w:pPr>
      <w:r>
        <w:rPr>
          <w:rFonts w:ascii="Arial" w:eastAsia="Times New Roman" w:hAnsi="Arial" w:cs="Arial"/>
          <w:lang w:eastAsia="cs-CZ"/>
        </w:rPr>
        <w:t>Letošní ročník grantového programu Radegast</w:t>
      </w:r>
      <w:r w:rsidR="00263DC7">
        <w:rPr>
          <w:rFonts w:ascii="Arial" w:eastAsia="Times New Roman" w:hAnsi="Arial" w:cs="Arial"/>
          <w:lang w:eastAsia="cs-CZ"/>
        </w:rPr>
        <w:t xml:space="preserve"> lidem</w:t>
      </w:r>
      <w:r>
        <w:rPr>
          <w:rFonts w:ascii="Arial" w:eastAsia="Times New Roman" w:hAnsi="Arial" w:cs="Arial"/>
          <w:lang w:eastAsia="cs-CZ"/>
        </w:rPr>
        <w:t xml:space="preserve"> </w:t>
      </w:r>
      <w:r w:rsidR="0033607B">
        <w:rPr>
          <w:rFonts w:ascii="Arial" w:eastAsia="Times New Roman" w:hAnsi="Arial" w:cs="Arial"/>
          <w:lang w:eastAsia="cs-CZ"/>
        </w:rPr>
        <w:t xml:space="preserve">podpoří </w:t>
      </w:r>
      <w:r w:rsidR="00343F43">
        <w:rPr>
          <w:rFonts w:ascii="Arial" w:eastAsia="Times New Roman" w:hAnsi="Arial" w:cs="Arial"/>
          <w:lang w:eastAsia="cs-CZ"/>
        </w:rPr>
        <w:t xml:space="preserve">například </w:t>
      </w:r>
      <w:r w:rsidR="00586F5B">
        <w:rPr>
          <w:rFonts w:ascii="Arial" w:eastAsia="Times New Roman" w:hAnsi="Arial" w:cs="Arial"/>
          <w:lang w:eastAsia="cs-CZ"/>
        </w:rPr>
        <w:t>projekty</w:t>
      </w:r>
      <w:r w:rsidR="00343F43">
        <w:rPr>
          <w:rFonts w:ascii="Arial" w:eastAsia="Times New Roman" w:hAnsi="Arial" w:cs="Arial"/>
          <w:lang w:eastAsia="cs-CZ"/>
        </w:rPr>
        <w:t xml:space="preserve"> </w:t>
      </w:r>
      <w:r w:rsidR="0033607B">
        <w:rPr>
          <w:rFonts w:ascii="Arial" w:eastAsia="Times New Roman" w:hAnsi="Arial" w:cs="Arial"/>
          <w:lang w:eastAsia="cs-CZ"/>
        </w:rPr>
        <w:t xml:space="preserve">řešící šetrné hospodaření s vodou a dalšími přírodními zdroji. Příkladem </w:t>
      </w:r>
      <w:r w:rsidR="00586F5B">
        <w:rPr>
          <w:rFonts w:ascii="Arial" w:eastAsia="Times New Roman" w:hAnsi="Arial" w:cs="Arial"/>
          <w:lang w:eastAsia="cs-CZ"/>
        </w:rPr>
        <w:t xml:space="preserve">realizace </w:t>
      </w:r>
      <w:r w:rsidR="0033607B">
        <w:rPr>
          <w:rFonts w:ascii="Arial" w:eastAsia="Times New Roman" w:hAnsi="Arial" w:cs="Arial"/>
          <w:lang w:eastAsia="cs-CZ"/>
        </w:rPr>
        <w:t>může být obnova mokřadů nebo lepší hospodaření s vodou v budovách. Další</w:t>
      </w:r>
      <w:r w:rsidR="00975BEA">
        <w:rPr>
          <w:rFonts w:ascii="Arial" w:eastAsia="Times New Roman" w:hAnsi="Arial" w:cs="Arial"/>
          <w:lang w:eastAsia="cs-CZ"/>
        </w:rPr>
        <w:t xml:space="preserve">m podporovaným okruhem </w:t>
      </w:r>
      <w:r w:rsidR="0033607B">
        <w:rPr>
          <w:rFonts w:ascii="Arial" w:eastAsia="Times New Roman" w:hAnsi="Arial" w:cs="Arial"/>
          <w:lang w:eastAsia="cs-CZ"/>
        </w:rPr>
        <w:t xml:space="preserve">je péče o krajinu a přírodní bohatství. Tady mají šanci </w:t>
      </w:r>
      <w:r w:rsidR="00586F5B">
        <w:rPr>
          <w:rFonts w:ascii="Arial" w:eastAsia="Times New Roman" w:hAnsi="Arial" w:cs="Arial"/>
          <w:lang w:eastAsia="cs-CZ"/>
        </w:rPr>
        <w:t>neziskové organizace</w:t>
      </w:r>
      <w:r w:rsidR="0033607B">
        <w:rPr>
          <w:rFonts w:ascii="Arial" w:eastAsia="Times New Roman" w:hAnsi="Arial" w:cs="Arial"/>
          <w:lang w:eastAsia="cs-CZ"/>
        </w:rPr>
        <w:t xml:space="preserve">, které se zaměřují </w:t>
      </w:r>
      <w:r w:rsidR="00586F5B">
        <w:rPr>
          <w:rFonts w:ascii="Arial" w:eastAsia="Times New Roman" w:hAnsi="Arial" w:cs="Arial"/>
          <w:lang w:eastAsia="cs-CZ"/>
        </w:rPr>
        <w:t xml:space="preserve">na </w:t>
      </w:r>
      <w:r w:rsidR="0033607B">
        <w:rPr>
          <w:rFonts w:ascii="Arial" w:eastAsia="Times New Roman" w:hAnsi="Arial" w:cs="Arial"/>
          <w:lang w:eastAsia="cs-CZ"/>
        </w:rPr>
        <w:t>obnovu přírodě blízkých biotopů nebo</w:t>
      </w:r>
      <w:r w:rsidR="00362D2F">
        <w:rPr>
          <w:rFonts w:ascii="Arial" w:eastAsia="Times New Roman" w:hAnsi="Arial" w:cs="Arial"/>
          <w:lang w:eastAsia="cs-CZ"/>
        </w:rPr>
        <w:t xml:space="preserve"> </w:t>
      </w:r>
      <w:r w:rsidR="0033607B">
        <w:rPr>
          <w:rFonts w:ascii="Arial" w:eastAsia="Times New Roman" w:hAnsi="Arial" w:cs="Arial"/>
          <w:lang w:eastAsia="cs-CZ"/>
        </w:rPr>
        <w:t xml:space="preserve">ekologické stability krajiny. </w:t>
      </w:r>
    </w:p>
    <w:p w14:paraId="23696D78" w14:textId="77777777" w:rsidR="006B1D48" w:rsidRDefault="006B1D48" w:rsidP="00C20093">
      <w:pPr>
        <w:spacing w:after="0"/>
        <w:jc w:val="both"/>
        <w:rPr>
          <w:rFonts w:ascii="Arial" w:eastAsia="Times New Roman" w:hAnsi="Arial" w:cs="Arial"/>
          <w:lang w:eastAsia="cs-CZ"/>
        </w:rPr>
      </w:pPr>
    </w:p>
    <w:p w14:paraId="248E6F86" w14:textId="5D39D305" w:rsidR="005F4FA5" w:rsidRDefault="00343F43" w:rsidP="00C20093">
      <w:pPr>
        <w:spacing w:after="0"/>
        <w:jc w:val="both"/>
        <w:rPr>
          <w:rFonts w:ascii="Arial" w:eastAsia="Times New Roman" w:hAnsi="Arial" w:cs="Arial"/>
          <w:lang w:eastAsia="cs-CZ"/>
        </w:rPr>
      </w:pPr>
      <w:r>
        <w:rPr>
          <w:rFonts w:ascii="Arial" w:eastAsia="Times New Roman" w:hAnsi="Arial" w:cs="Arial"/>
          <w:lang w:eastAsia="cs-CZ"/>
        </w:rPr>
        <w:t xml:space="preserve">Mezi </w:t>
      </w:r>
      <w:r w:rsidR="00586F5B">
        <w:rPr>
          <w:rFonts w:ascii="Arial" w:eastAsia="Times New Roman" w:hAnsi="Arial" w:cs="Arial"/>
          <w:lang w:eastAsia="cs-CZ"/>
        </w:rPr>
        <w:t xml:space="preserve">další </w:t>
      </w:r>
      <w:r>
        <w:rPr>
          <w:rFonts w:ascii="Arial" w:eastAsia="Times New Roman" w:hAnsi="Arial" w:cs="Arial"/>
          <w:lang w:eastAsia="cs-CZ"/>
        </w:rPr>
        <w:t>podporované oblasti patří</w:t>
      </w:r>
      <w:r w:rsidR="00372216">
        <w:rPr>
          <w:rFonts w:ascii="Arial" w:eastAsia="Times New Roman" w:hAnsi="Arial" w:cs="Arial"/>
          <w:lang w:eastAsia="cs-CZ"/>
        </w:rPr>
        <w:t xml:space="preserve"> </w:t>
      </w:r>
      <w:r w:rsidR="00163F40">
        <w:rPr>
          <w:rFonts w:ascii="Arial" w:eastAsia="Times New Roman" w:hAnsi="Arial" w:cs="Arial"/>
          <w:lang w:eastAsia="cs-CZ"/>
        </w:rPr>
        <w:t>péče o</w:t>
      </w:r>
      <w:r w:rsidR="00372216">
        <w:rPr>
          <w:rFonts w:ascii="Arial" w:eastAsia="Times New Roman" w:hAnsi="Arial" w:cs="Arial"/>
          <w:lang w:eastAsia="cs-CZ"/>
        </w:rPr>
        <w:t xml:space="preserve"> životní prostředí</w:t>
      </w:r>
      <w:r>
        <w:rPr>
          <w:rFonts w:ascii="Arial" w:eastAsia="Times New Roman" w:hAnsi="Arial" w:cs="Arial"/>
          <w:lang w:eastAsia="cs-CZ"/>
        </w:rPr>
        <w:t xml:space="preserve">, </w:t>
      </w:r>
      <w:r w:rsidRPr="00343F43">
        <w:rPr>
          <w:rFonts w:ascii="Arial" w:eastAsia="Times New Roman" w:hAnsi="Arial" w:cs="Arial"/>
          <w:lang w:eastAsia="cs-CZ"/>
        </w:rPr>
        <w:t xml:space="preserve">rozvoj komunitních </w:t>
      </w:r>
      <w:r w:rsidR="003F1362">
        <w:rPr>
          <w:rFonts w:ascii="Arial" w:eastAsia="Times New Roman" w:hAnsi="Arial" w:cs="Arial"/>
          <w:lang w:eastAsia="cs-CZ"/>
        </w:rPr>
        <w:br/>
      </w:r>
      <w:r w:rsidRPr="00343F43">
        <w:rPr>
          <w:rFonts w:ascii="Arial" w:eastAsia="Times New Roman" w:hAnsi="Arial" w:cs="Arial"/>
          <w:lang w:eastAsia="cs-CZ"/>
        </w:rPr>
        <w:t>a volnočasových aktivit</w:t>
      </w:r>
      <w:r>
        <w:rPr>
          <w:rFonts w:ascii="Arial" w:eastAsia="Times New Roman" w:hAnsi="Arial" w:cs="Arial"/>
          <w:lang w:eastAsia="cs-CZ"/>
        </w:rPr>
        <w:t xml:space="preserve">, </w:t>
      </w:r>
      <w:r w:rsidRPr="00343F43">
        <w:rPr>
          <w:rFonts w:ascii="Arial" w:eastAsia="Times New Roman" w:hAnsi="Arial" w:cs="Arial"/>
          <w:lang w:eastAsia="cs-CZ"/>
        </w:rPr>
        <w:t>ochrana kulturního dědictví a tradic, oprava a oživení drobných památek a zapomenutých míst</w:t>
      </w:r>
      <w:r>
        <w:rPr>
          <w:rFonts w:ascii="Arial" w:eastAsia="Times New Roman" w:hAnsi="Arial" w:cs="Arial"/>
          <w:lang w:eastAsia="cs-CZ"/>
        </w:rPr>
        <w:t xml:space="preserve">, </w:t>
      </w:r>
      <w:r w:rsidRPr="00343F43">
        <w:rPr>
          <w:rFonts w:ascii="Arial" w:eastAsia="Times New Roman" w:hAnsi="Arial" w:cs="Arial"/>
          <w:lang w:eastAsia="cs-CZ"/>
        </w:rPr>
        <w:t>posílení cestovního ruchu</w:t>
      </w:r>
      <w:r>
        <w:rPr>
          <w:rFonts w:ascii="Arial" w:eastAsia="Times New Roman" w:hAnsi="Arial" w:cs="Arial"/>
          <w:lang w:eastAsia="cs-CZ"/>
        </w:rPr>
        <w:t xml:space="preserve"> nebo oživení veřejného prostoru</w:t>
      </w:r>
      <w:bookmarkEnd w:id="1"/>
      <w:r>
        <w:rPr>
          <w:rFonts w:ascii="Arial" w:eastAsia="Times New Roman" w:hAnsi="Arial" w:cs="Arial"/>
          <w:lang w:eastAsia="cs-CZ"/>
        </w:rPr>
        <w:t>.</w:t>
      </w:r>
    </w:p>
    <w:p w14:paraId="2373010D" w14:textId="77777777" w:rsidR="00DB3D18" w:rsidRDefault="00DB3D18" w:rsidP="00C20093">
      <w:pPr>
        <w:spacing w:after="0"/>
        <w:jc w:val="both"/>
        <w:rPr>
          <w:rFonts w:ascii="Arial" w:eastAsia="Times New Roman" w:hAnsi="Arial" w:cs="Arial"/>
          <w:lang w:eastAsia="cs-CZ"/>
        </w:rPr>
      </w:pPr>
    </w:p>
    <w:p w14:paraId="7E1094A1" w14:textId="63E23C41" w:rsidR="00343F43" w:rsidRDefault="00C20093" w:rsidP="00C20093">
      <w:pPr>
        <w:spacing w:after="0"/>
        <w:jc w:val="both"/>
        <w:rPr>
          <w:rFonts w:ascii="Arial" w:eastAsia="Times New Roman" w:hAnsi="Arial" w:cs="Arial"/>
          <w:lang w:eastAsia="cs-CZ"/>
        </w:rPr>
      </w:pPr>
      <w:r w:rsidRPr="00C20093">
        <w:rPr>
          <w:rFonts w:ascii="Arial" w:eastAsia="Times New Roman" w:hAnsi="Arial" w:cs="Arial"/>
          <w:i/>
          <w:iCs/>
          <w:lang w:eastAsia="cs-CZ"/>
        </w:rPr>
        <w:t>„</w:t>
      </w:r>
      <w:r w:rsidR="00343F43">
        <w:rPr>
          <w:rFonts w:ascii="Arial" w:eastAsia="Times New Roman" w:hAnsi="Arial" w:cs="Arial"/>
          <w:i/>
          <w:iCs/>
          <w:lang w:eastAsia="cs-CZ"/>
        </w:rPr>
        <w:t xml:space="preserve">Při srovnání </w:t>
      </w:r>
      <w:r w:rsidR="005F4FA5" w:rsidRPr="005F4FA5">
        <w:rPr>
          <w:rFonts w:ascii="Arial" w:eastAsia="Times New Roman" w:hAnsi="Arial" w:cs="Arial"/>
          <w:i/>
          <w:iCs/>
          <w:lang w:eastAsia="cs-CZ"/>
        </w:rPr>
        <w:t>s předchozími ročníky pozor</w:t>
      </w:r>
      <w:r w:rsidR="00343F43">
        <w:rPr>
          <w:rFonts w:ascii="Arial" w:eastAsia="Times New Roman" w:hAnsi="Arial" w:cs="Arial"/>
          <w:i/>
          <w:iCs/>
          <w:lang w:eastAsia="cs-CZ"/>
        </w:rPr>
        <w:t>ujeme</w:t>
      </w:r>
      <w:r w:rsidR="005F4FA5" w:rsidRPr="005F4FA5">
        <w:rPr>
          <w:rFonts w:ascii="Arial" w:eastAsia="Times New Roman" w:hAnsi="Arial" w:cs="Arial"/>
          <w:i/>
          <w:iCs/>
          <w:lang w:eastAsia="cs-CZ"/>
        </w:rPr>
        <w:t xml:space="preserve">, že roste počet </w:t>
      </w:r>
      <w:r w:rsidR="00953E75">
        <w:rPr>
          <w:rFonts w:ascii="Arial" w:eastAsia="Times New Roman" w:hAnsi="Arial" w:cs="Arial"/>
          <w:i/>
          <w:iCs/>
          <w:lang w:eastAsia="cs-CZ"/>
        </w:rPr>
        <w:t xml:space="preserve">přihlášených </w:t>
      </w:r>
      <w:r w:rsidR="00343F43">
        <w:rPr>
          <w:rFonts w:ascii="Arial" w:eastAsia="Times New Roman" w:hAnsi="Arial" w:cs="Arial"/>
          <w:i/>
          <w:iCs/>
          <w:lang w:eastAsia="cs-CZ"/>
        </w:rPr>
        <w:t>projektů</w:t>
      </w:r>
      <w:r w:rsidR="005F4FA5" w:rsidRPr="005F4FA5">
        <w:rPr>
          <w:rFonts w:ascii="Arial" w:eastAsia="Times New Roman" w:hAnsi="Arial" w:cs="Arial"/>
          <w:i/>
          <w:iCs/>
          <w:lang w:eastAsia="cs-CZ"/>
        </w:rPr>
        <w:t xml:space="preserve">, které se zaměřují na </w:t>
      </w:r>
      <w:r w:rsidR="00586F5B">
        <w:rPr>
          <w:rFonts w:ascii="Arial" w:eastAsia="Times New Roman" w:hAnsi="Arial" w:cs="Arial"/>
          <w:i/>
          <w:iCs/>
          <w:lang w:eastAsia="cs-CZ"/>
        </w:rPr>
        <w:t>zadržování vody v krajině</w:t>
      </w:r>
      <w:r w:rsidR="00343F43">
        <w:rPr>
          <w:rFonts w:ascii="Arial" w:eastAsia="Times New Roman" w:hAnsi="Arial" w:cs="Arial"/>
          <w:i/>
          <w:iCs/>
          <w:lang w:eastAsia="cs-CZ"/>
        </w:rPr>
        <w:t xml:space="preserve"> </w:t>
      </w:r>
      <w:r w:rsidR="009D5436">
        <w:rPr>
          <w:rFonts w:ascii="Arial" w:eastAsia="Times New Roman" w:hAnsi="Arial" w:cs="Arial"/>
          <w:i/>
          <w:iCs/>
          <w:lang w:eastAsia="cs-CZ"/>
        </w:rPr>
        <w:t>či</w:t>
      </w:r>
      <w:r w:rsidR="00953E75">
        <w:rPr>
          <w:rFonts w:ascii="Arial" w:eastAsia="Times New Roman" w:hAnsi="Arial" w:cs="Arial"/>
          <w:i/>
          <w:iCs/>
          <w:lang w:eastAsia="cs-CZ"/>
        </w:rPr>
        <w:t xml:space="preserve"> šetrné hospodaření s vodou. Jde vidět, že problematika vody</w:t>
      </w:r>
      <w:r w:rsidR="00412942">
        <w:rPr>
          <w:rFonts w:ascii="Arial" w:eastAsia="Times New Roman" w:hAnsi="Arial" w:cs="Arial"/>
          <w:i/>
          <w:iCs/>
          <w:lang w:eastAsia="cs-CZ"/>
        </w:rPr>
        <w:t xml:space="preserve"> získává stále větší pozornost</w:t>
      </w:r>
      <w:r w:rsidR="00362D2F" w:rsidRPr="00362D2F">
        <w:t xml:space="preserve"> </w:t>
      </w:r>
      <w:r w:rsidR="00362D2F" w:rsidRPr="00362D2F">
        <w:rPr>
          <w:rFonts w:ascii="Arial" w:eastAsia="Times New Roman" w:hAnsi="Arial" w:cs="Arial"/>
          <w:i/>
          <w:iCs/>
          <w:lang w:eastAsia="cs-CZ"/>
        </w:rPr>
        <w:t>veřejnosti</w:t>
      </w:r>
      <w:r w:rsidR="00CC5069">
        <w:rPr>
          <w:rFonts w:ascii="Arial" w:eastAsia="Times New Roman" w:hAnsi="Arial" w:cs="Arial"/>
          <w:i/>
          <w:iCs/>
          <w:lang w:eastAsia="cs-CZ"/>
        </w:rPr>
        <w:t xml:space="preserve">, což </w:t>
      </w:r>
      <w:r w:rsidR="009D5436">
        <w:rPr>
          <w:rFonts w:ascii="Arial" w:eastAsia="Times New Roman" w:hAnsi="Arial" w:cs="Arial"/>
          <w:i/>
          <w:iCs/>
          <w:lang w:eastAsia="cs-CZ"/>
        </w:rPr>
        <w:t>může prospět</w:t>
      </w:r>
      <w:r w:rsidR="00CC5069">
        <w:rPr>
          <w:rFonts w:ascii="Arial" w:eastAsia="Times New Roman" w:hAnsi="Arial" w:cs="Arial"/>
          <w:i/>
          <w:iCs/>
          <w:lang w:eastAsia="cs-CZ"/>
        </w:rPr>
        <w:t xml:space="preserve"> nejen samotné krajině, ale všem lidem, kteří v ní žijí,“ </w:t>
      </w:r>
      <w:r w:rsidR="00CC5069" w:rsidRPr="00CC5069">
        <w:rPr>
          <w:rFonts w:ascii="Arial" w:eastAsia="Times New Roman" w:hAnsi="Arial" w:cs="Arial"/>
          <w:lang w:eastAsia="cs-CZ"/>
        </w:rPr>
        <w:t xml:space="preserve">uvádí </w:t>
      </w:r>
      <w:r w:rsidR="00CC5069" w:rsidRPr="009A7285">
        <w:rPr>
          <w:rFonts w:ascii="Arial" w:eastAsia="Times New Roman" w:hAnsi="Arial" w:cs="Arial"/>
          <w:b/>
          <w:bCs/>
          <w:lang w:eastAsia="cs-CZ"/>
        </w:rPr>
        <w:t>Ivo Kaňák.</w:t>
      </w:r>
    </w:p>
    <w:p w14:paraId="792E7309" w14:textId="77777777" w:rsidR="006B1D48" w:rsidRDefault="006B1D48" w:rsidP="00C20093">
      <w:pPr>
        <w:spacing w:after="0"/>
        <w:jc w:val="both"/>
        <w:rPr>
          <w:rFonts w:ascii="Arial" w:eastAsia="Times New Roman" w:hAnsi="Arial" w:cs="Arial"/>
          <w:i/>
          <w:iCs/>
          <w:lang w:eastAsia="cs-CZ"/>
        </w:rPr>
      </w:pPr>
    </w:p>
    <w:p w14:paraId="6DEECC6C" w14:textId="61AEC2B5" w:rsidR="00343F43" w:rsidRPr="00CC5069" w:rsidRDefault="00362D2F" w:rsidP="00C20093">
      <w:pPr>
        <w:spacing w:after="0"/>
        <w:jc w:val="both"/>
        <w:rPr>
          <w:rFonts w:ascii="Arial" w:eastAsia="Times New Roman" w:hAnsi="Arial" w:cs="Arial"/>
          <w:lang w:eastAsia="cs-CZ"/>
        </w:rPr>
      </w:pPr>
      <w:r>
        <w:rPr>
          <w:rFonts w:ascii="Arial" w:eastAsia="Times New Roman" w:hAnsi="Arial" w:cs="Arial"/>
          <w:lang w:eastAsia="cs-CZ"/>
        </w:rPr>
        <w:t>N</w:t>
      </w:r>
      <w:r w:rsidR="00EE6D98">
        <w:rPr>
          <w:rFonts w:ascii="Arial" w:eastAsia="Times New Roman" w:hAnsi="Arial" w:cs="Arial"/>
          <w:lang w:eastAsia="cs-CZ"/>
        </w:rPr>
        <w:t>ázorným příkladem</w:t>
      </w:r>
      <w:r>
        <w:rPr>
          <w:rFonts w:ascii="Arial" w:eastAsia="Times New Roman" w:hAnsi="Arial" w:cs="Arial"/>
          <w:lang w:eastAsia="cs-CZ"/>
        </w:rPr>
        <w:t xml:space="preserve">, </w:t>
      </w:r>
      <w:r w:rsidR="00CC5069">
        <w:rPr>
          <w:rFonts w:ascii="Arial" w:eastAsia="Times New Roman" w:hAnsi="Arial" w:cs="Arial"/>
          <w:lang w:eastAsia="cs-CZ"/>
        </w:rPr>
        <w:t>který získal finanční podporu grantového programu Radegast lidem v loňském roce</w:t>
      </w:r>
      <w:r>
        <w:rPr>
          <w:rFonts w:ascii="Arial" w:eastAsia="Times New Roman" w:hAnsi="Arial" w:cs="Arial"/>
          <w:lang w:eastAsia="cs-CZ"/>
        </w:rPr>
        <w:t>, je projekt „Voda pro les, voda pro lidi“</w:t>
      </w:r>
      <w:r w:rsidR="00CC5069">
        <w:rPr>
          <w:rFonts w:ascii="Arial" w:eastAsia="Times New Roman" w:hAnsi="Arial" w:cs="Arial"/>
          <w:lang w:eastAsia="cs-CZ"/>
        </w:rPr>
        <w:t xml:space="preserve">. </w:t>
      </w:r>
      <w:r w:rsidR="00EE6D98">
        <w:rPr>
          <w:rFonts w:ascii="Arial" w:eastAsia="Times New Roman" w:hAnsi="Arial" w:cs="Arial"/>
          <w:lang w:eastAsia="cs-CZ"/>
        </w:rPr>
        <w:t>Cílem stejnojmenného spol</w:t>
      </w:r>
      <w:r w:rsidR="00412942">
        <w:rPr>
          <w:rFonts w:ascii="Arial" w:eastAsia="Times New Roman" w:hAnsi="Arial" w:cs="Arial"/>
          <w:lang w:eastAsia="cs-CZ"/>
        </w:rPr>
        <w:t>k</w:t>
      </w:r>
      <w:r w:rsidR="00EE6D98">
        <w:rPr>
          <w:rFonts w:ascii="Arial" w:eastAsia="Times New Roman" w:hAnsi="Arial" w:cs="Arial"/>
          <w:lang w:eastAsia="cs-CZ"/>
        </w:rPr>
        <w:t>u</w:t>
      </w:r>
      <w:r w:rsidR="00CC5069">
        <w:rPr>
          <w:rFonts w:ascii="Arial" w:eastAsia="Times New Roman" w:hAnsi="Arial" w:cs="Arial"/>
          <w:lang w:eastAsia="cs-CZ"/>
        </w:rPr>
        <w:t xml:space="preserve"> je realizovat a </w:t>
      </w:r>
      <w:r w:rsidR="00EE6D98">
        <w:rPr>
          <w:rFonts w:ascii="Arial" w:eastAsia="Times New Roman" w:hAnsi="Arial" w:cs="Arial"/>
          <w:lang w:eastAsia="cs-CZ"/>
        </w:rPr>
        <w:t>propagovat</w:t>
      </w:r>
      <w:r w:rsidR="00CC5069">
        <w:rPr>
          <w:rFonts w:ascii="Arial" w:eastAsia="Times New Roman" w:hAnsi="Arial" w:cs="Arial"/>
          <w:lang w:eastAsia="cs-CZ"/>
        </w:rPr>
        <w:t xml:space="preserve"> inovativní postupy na zadržování vody</w:t>
      </w:r>
      <w:r w:rsidR="00EE6D98">
        <w:rPr>
          <w:rFonts w:ascii="Arial" w:eastAsia="Times New Roman" w:hAnsi="Arial" w:cs="Arial"/>
          <w:lang w:eastAsia="cs-CZ"/>
        </w:rPr>
        <w:t>, především na plochách</w:t>
      </w:r>
      <w:r w:rsidR="00B74065">
        <w:rPr>
          <w:rFonts w:ascii="Arial" w:eastAsia="Times New Roman" w:hAnsi="Arial" w:cs="Arial"/>
          <w:lang w:eastAsia="cs-CZ"/>
        </w:rPr>
        <w:t xml:space="preserve"> zasažených kůrovcovou kalamitou</w:t>
      </w:r>
      <w:r w:rsidR="00EE6D98">
        <w:rPr>
          <w:rFonts w:ascii="Arial" w:eastAsia="Times New Roman" w:hAnsi="Arial" w:cs="Arial"/>
          <w:lang w:eastAsia="cs-CZ"/>
        </w:rPr>
        <w:t>. Takový systém umožňující efektivní zadržování vody v lesní krajině ukázal nedávný workshop, který byl součástí podpořeného projektu.</w:t>
      </w:r>
    </w:p>
    <w:p w14:paraId="7238728C" w14:textId="6411E0F9" w:rsidR="00C20093" w:rsidRDefault="00C20093" w:rsidP="00C20093">
      <w:pPr>
        <w:spacing w:after="0"/>
        <w:jc w:val="both"/>
        <w:rPr>
          <w:rFonts w:ascii="Arial" w:eastAsia="Times New Roman" w:hAnsi="Arial" w:cs="Arial"/>
          <w:lang w:eastAsia="cs-CZ"/>
        </w:rPr>
      </w:pPr>
    </w:p>
    <w:p w14:paraId="0AFD5956" w14:textId="34AB351C" w:rsidR="005F4FA5" w:rsidRDefault="00B9051C" w:rsidP="00C20093">
      <w:pPr>
        <w:spacing w:after="0"/>
        <w:jc w:val="both"/>
        <w:rPr>
          <w:rFonts w:ascii="Arial" w:eastAsia="Times New Roman" w:hAnsi="Arial" w:cs="Arial"/>
          <w:lang w:eastAsia="cs-CZ"/>
        </w:rPr>
      </w:pPr>
      <w:r w:rsidRPr="00B9051C">
        <w:rPr>
          <w:rFonts w:ascii="Arial" w:eastAsia="Times New Roman" w:hAnsi="Arial" w:cs="Arial"/>
          <w:lang w:eastAsia="cs-CZ"/>
        </w:rPr>
        <w:t xml:space="preserve">Neziskové organizace </w:t>
      </w:r>
      <w:r>
        <w:rPr>
          <w:rFonts w:ascii="Arial" w:eastAsia="Times New Roman" w:hAnsi="Arial" w:cs="Arial"/>
          <w:lang w:eastAsia="cs-CZ"/>
        </w:rPr>
        <w:t>(</w:t>
      </w:r>
      <w:r w:rsidRPr="00B9051C">
        <w:rPr>
          <w:rFonts w:ascii="Arial" w:eastAsia="Times New Roman" w:hAnsi="Arial" w:cs="Arial"/>
          <w:lang w:eastAsia="cs-CZ"/>
        </w:rPr>
        <w:t>spol</w:t>
      </w:r>
      <w:r>
        <w:rPr>
          <w:rFonts w:ascii="Arial" w:eastAsia="Times New Roman" w:hAnsi="Arial" w:cs="Arial"/>
          <w:lang w:eastAsia="cs-CZ"/>
        </w:rPr>
        <w:t>ky</w:t>
      </w:r>
      <w:r w:rsidRPr="00B9051C">
        <w:rPr>
          <w:rFonts w:ascii="Arial" w:eastAsia="Times New Roman" w:hAnsi="Arial" w:cs="Arial"/>
          <w:lang w:eastAsia="cs-CZ"/>
        </w:rPr>
        <w:t>, obecně prospěšn</w:t>
      </w:r>
      <w:r>
        <w:rPr>
          <w:rFonts w:ascii="Arial" w:eastAsia="Times New Roman" w:hAnsi="Arial" w:cs="Arial"/>
          <w:lang w:eastAsia="cs-CZ"/>
        </w:rPr>
        <w:t>é</w:t>
      </w:r>
      <w:r w:rsidRPr="00B9051C">
        <w:rPr>
          <w:rFonts w:ascii="Arial" w:eastAsia="Times New Roman" w:hAnsi="Arial" w:cs="Arial"/>
          <w:lang w:eastAsia="cs-CZ"/>
        </w:rPr>
        <w:t xml:space="preserve"> společnost</w:t>
      </w:r>
      <w:r>
        <w:rPr>
          <w:rFonts w:ascii="Arial" w:eastAsia="Times New Roman" w:hAnsi="Arial" w:cs="Arial"/>
          <w:lang w:eastAsia="cs-CZ"/>
        </w:rPr>
        <w:t>i</w:t>
      </w:r>
      <w:r w:rsidRPr="00B9051C">
        <w:rPr>
          <w:rFonts w:ascii="Arial" w:eastAsia="Times New Roman" w:hAnsi="Arial" w:cs="Arial"/>
          <w:lang w:eastAsia="cs-CZ"/>
        </w:rPr>
        <w:t>, církevní právnické osoby, ústav</w:t>
      </w:r>
      <w:r>
        <w:rPr>
          <w:rFonts w:ascii="Arial" w:eastAsia="Times New Roman" w:hAnsi="Arial" w:cs="Arial"/>
          <w:lang w:eastAsia="cs-CZ"/>
        </w:rPr>
        <w:t>y</w:t>
      </w:r>
      <w:r w:rsidRPr="00B9051C">
        <w:rPr>
          <w:rFonts w:ascii="Arial" w:eastAsia="Times New Roman" w:hAnsi="Arial" w:cs="Arial"/>
          <w:lang w:eastAsia="cs-CZ"/>
        </w:rPr>
        <w:t>, příspěvkov</w:t>
      </w:r>
      <w:r>
        <w:rPr>
          <w:rFonts w:ascii="Arial" w:eastAsia="Times New Roman" w:hAnsi="Arial" w:cs="Arial"/>
          <w:lang w:eastAsia="cs-CZ"/>
        </w:rPr>
        <w:t>é</w:t>
      </w:r>
      <w:r w:rsidRPr="00B9051C">
        <w:rPr>
          <w:rFonts w:ascii="Arial" w:eastAsia="Times New Roman" w:hAnsi="Arial" w:cs="Arial"/>
          <w:lang w:eastAsia="cs-CZ"/>
        </w:rPr>
        <w:t xml:space="preserve"> organizace</w:t>
      </w:r>
      <w:r>
        <w:rPr>
          <w:rFonts w:ascii="Arial" w:eastAsia="Times New Roman" w:hAnsi="Arial" w:cs="Arial"/>
          <w:lang w:eastAsia="cs-CZ"/>
        </w:rPr>
        <w:t>)</w:t>
      </w:r>
      <w:r w:rsidRPr="00B9051C">
        <w:rPr>
          <w:rFonts w:ascii="Arial" w:eastAsia="Times New Roman" w:hAnsi="Arial" w:cs="Arial"/>
          <w:lang w:eastAsia="cs-CZ"/>
        </w:rPr>
        <w:t xml:space="preserve"> mohou zasílat žádosti o podporu </w:t>
      </w:r>
      <w:r>
        <w:rPr>
          <w:rFonts w:ascii="Arial" w:eastAsia="Times New Roman" w:hAnsi="Arial" w:cs="Arial"/>
          <w:lang w:eastAsia="cs-CZ"/>
        </w:rPr>
        <w:t xml:space="preserve">z grantového programu Radegast lidem </w:t>
      </w:r>
      <w:r w:rsidRPr="00B9051C">
        <w:rPr>
          <w:rFonts w:ascii="Arial" w:eastAsia="Times New Roman" w:hAnsi="Arial" w:cs="Arial"/>
          <w:lang w:eastAsia="cs-CZ"/>
        </w:rPr>
        <w:t>do 27. července 2022.</w:t>
      </w:r>
      <w:r>
        <w:rPr>
          <w:rFonts w:ascii="Arial" w:eastAsia="Times New Roman" w:hAnsi="Arial" w:cs="Arial"/>
          <w:lang w:eastAsia="cs-CZ"/>
        </w:rPr>
        <w:t xml:space="preserve"> Podmínkou získání finanční podpory je realizace projektu na </w:t>
      </w:r>
      <w:r w:rsidRPr="00B9051C">
        <w:rPr>
          <w:rFonts w:ascii="Arial" w:eastAsia="Times New Roman" w:hAnsi="Arial" w:cs="Arial"/>
          <w:lang w:eastAsia="cs-CZ"/>
        </w:rPr>
        <w:t>Ostravsku, Frýdecko-</w:t>
      </w:r>
      <w:proofErr w:type="spellStart"/>
      <w:r w:rsidRPr="00B9051C">
        <w:rPr>
          <w:rFonts w:ascii="Arial" w:eastAsia="Times New Roman" w:hAnsi="Arial" w:cs="Arial"/>
          <w:lang w:eastAsia="cs-CZ"/>
        </w:rPr>
        <w:t>Místecku</w:t>
      </w:r>
      <w:proofErr w:type="spellEnd"/>
      <w:r w:rsidRPr="00B9051C">
        <w:rPr>
          <w:rFonts w:ascii="Arial" w:eastAsia="Times New Roman" w:hAnsi="Arial" w:cs="Arial"/>
          <w:lang w:eastAsia="cs-CZ"/>
        </w:rPr>
        <w:t>, Vsetínsku, Karvinsku</w:t>
      </w:r>
      <w:r>
        <w:rPr>
          <w:rFonts w:ascii="Arial" w:eastAsia="Times New Roman" w:hAnsi="Arial" w:cs="Arial"/>
          <w:lang w:eastAsia="cs-CZ"/>
        </w:rPr>
        <w:t xml:space="preserve">, </w:t>
      </w:r>
      <w:r w:rsidRPr="00B9051C">
        <w:rPr>
          <w:rFonts w:ascii="Arial" w:eastAsia="Times New Roman" w:hAnsi="Arial" w:cs="Arial"/>
          <w:lang w:eastAsia="cs-CZ"/>
        </w:rPr>
        <w:t>Novojičínsku</w:t>
      </w:r>
      <w:r>
        <w:rPr>
          <w:rFonts w:ascii="Arial" w:eastAsia="Times New Roman" w:hAnsi="Arial" w:cs="Arial"/>
          <w:lang w:eastAsia="cs-CZ"/>
        </w:rPr>
        <w:t xml:space="preserve"> nebo Zlínsku. </w:t>
      </w:r>
      <w:r w:rsidR="00140C41">
        <w:rPr>
          <w:rFonts w:ascii="Arial" w:eastAsia="Times New Roman" w:hAnsi="Arial" w:cs="Arial"/>
          <w:lang w:eastAsia="cs-CZ"/>
        </w:rPr>
        <w:t xml:space="preserve">Vybrané </w:t>
      </w:r>
      <w:r w:rsidR="00534E86">
        <w:rPr>
          <w:rFonts w:ascii="Arial" w:eastAsia="Times New Roman" w:hAnsi="Arial" w:cs="Arial"/>
          <w:lang w:eastAsia="cs-CZ"/>
        </w:rPr>
        <w:t>organizace</w:t>
      </w:r>
      <w:r w:rsidR="00140C41">
        <w:rPr>
          <w:rFonts w:ascii="Arial" w:eastAsia="Times New Roman" w:hAnsi="Arial" w:cs="Arial"/>
          <w:lang w:eastAsia="cs-CZ"/>
        </w:rPr>
        <w:t>, které získají finanční podporu,</w:t>
      </w:r>
      <w:r w:rsidR="00534E86">
        <w:rPr>
          <w:rFonts w:ascii="Arial" w:eastAsia="Times New Roman" w:hAnsi="Arial" w:cs="Arial"/>
          <w:lang w:eastAsia="cs-CZ"/>
        </w:rPr>
        <w:t xml:space="preserve"> budou vyhlášen</w:t>
      </w:r>
      <w:r w:rsidR="00362D2F">
        <w:rPr>
          <w:rFonts w:ascii="Arial" w:eastAsia="Times New Roman" w:hAnsi="Arial" w:cs="Arial"/>
          <w:lang w:eastAsia="cs-CZ"/>
        </w:rPr>
        <w:t>é</w:t>
      </w:r>
      <w:r w:rsidR="00534E86">
        <w:rPr>
          <w:rFonts w:ascii="Arial" w:eastAsia="Times New Roman" w:hAnsi="Arial" w:cs="Arial"/>
          <w:lang w:eastAsia="cs-CZ"/>
        </w:rPr>
        <w:t xml:space="preserve"> 27. srpna 2022 na</w:t>
      </w:r>
      <w:r w:rsidR="00362D2F">
        <w:rPr>
          <w:rFonts w:ascii="Arial" w:eastAsia="Times New Roman" w:hAnsi="Arial" w:cs="Arial"/>
          <w:lang w:eastAsia="cs-CZ"/>
        </w:rPr>
        <w:t xml:space="preserve"> akci Radegast den.</w:t>
      </w:r>
      <w:r w:rsidR="00156D6B" w:rsidRPr="00156D6B">
        <w:t xml:space="preserve"> </w:t>
      </w:r>
      <w:r w:rsidR="00156D6B" w:rsidRPr="00156D6B">
        <w:rPr>
          <w:rFonts w:ascii="Arial" w:eastAsia="Times New Roman" w:hAnsi="Arial" w:cs="Arial"/>
          <w:lang w:eastAsia="cs-CZ"/>
        </w:rPr>
        <w:t>Maximální výše jednoho grantu je 300 000 Kč.</w:t>
      </w:r>
    </w:p>
    <w:p w14:paraId="0E3AB123" w14:textId="63D05B9C" w:rsidR="00B9051C" w:rsidRDefault="00B9051C" w:rsidP="00C20093">
      <w:pPr>
        <w:spacing w:after="0"/>
        <w:jc w:val="both"/>
        <w:rPr>
          <w:rFonts w:ascii="Arial" w:eastAsia="Times New Roman" w:hAnsi="Arial" w:cs="Arial"/>
          <w:lang w:eastAsia="cs-CZ"/>
        </w:rPr>
      </w:pPr>
    </w:p>
    <w:p w14:paraId="3C920370" w14:textId="7772CC53" w:rsidR="00412942" w:rsidRDefault="00E05A68" w:rsidP="00E05A68">
      <w:pPr>
        <w:spacing w:after="0"/>
        <w:jc w:val="both"/>
        <w:rPr>
          <w:rFonts w:ascii="Arial" w:eastAsia="Times New Roman" w:hAnsi="Arial" w:cs="Arial"/>
          <w:lang w:eastAsia="cs-CZ"/>
        </w:rPr>
      </w:pPr>
      <w:r>
        <w:rPr>
          <w:rFonts w:ascii="Arial" w:eastAsia="Times New Roman" w:hAnsi="Arial" w:cs="Arial"/>
          <w:lang w:eastAsia="cs-CZ"/>
        </w:rPr>
        <w:t xml:space="preserve">Žádosti o podporu </w:t>
      </w:r>
      <w:r w:rsidR="00DA0F3D">
        <w:rPr>
          <w:rFonts w:ascii="Arial" w:eastAsia="Times New Roman" w:hAnsi="Arial" w:cs="Arial"/>
          <w:lang w:eastAsia="cs-CZ"/>
        </w:rPr>
        <w:t xml:space="preserve">lze </w:t>
      </w:r>
      <w:r>
        <w:rPr>
          <w:rFonts w:ascii="Arial" w:eastAsia="Times New Roman" w:hAnsi="Arial" w:cs="Arial"/>
          <w:lang w:eastAsia="cs-CZ"/>
        </w:rPr>
        <w:t>pod</w:t>
      </w:r>
      <w:r w:rsidR="00DA0F3D">
        <w:rPr>
          <w:rFonts w:ascii="Arial" w:eastAsia="Times New Roman" w:hAnsi="Arial" w:cs="Arial"/>
          <w:lang w:eastAsia="cs-CZ"/>
        </w:rPr>
        <w:t>at</w:t>
      </w:r>
      <w:r>
        <w:rPr>
          <w:rFonts w:ascii="Arial" w:eastAsia="Times New Roman" w:hAnsi="Arial" w:cs="Arial"/>
          <w:lang w:eastAsia="cs-CZ"/>
        </w:rPr>
        <w:t xml:space="preserve"> elektronicky na stránkách </w:t>
      </w:r>
      <w:bookmarkEnd w:id="2"/>
      <w:r>
        <w:rPr>
          <w:rFonts w:ascii="Arial" w:eastAsia="Times New Roman" w:hAnsi="Arial" w:cs="Arial"/>
          <w:lang w:eastAsia="cs-CZ"/>
        </w:rPr>
        <w:fldChar w:fldCharType="begin"/>
      </w:r>
      <w:r>
        <w:rPr>
          <w:rFonts w:ascii="Arial" w:eastAsia="Times New Roman" w:hAnsi="Arial" w:cs="Arial"/>
          <w:lang w:eastAsia="cs-CZ"/>
        </w:rPr>
        <w:instrText xml:space="preserve"> HYPERLINK "http://</w:instrText>
      </w:r>
      <w:r w:rsidRPr="001E30DE">
        <w:rPr>
          <w:rFonts w:ascii="Arial" w:eastAsia="Times New Roman" w:hAnsi="Arial" w:cs="Arial"/>
          <w:lang w:eastAsia="cs-CZ"/>
        </w:rPr>
        <w:instrText>www.nap.grantys.cz</w:instrText>
      </w:r>
      <w:r>
        <w:rPr>
          <w:rFonts w:ascii="Arial" w:eastAsia="Times New Roman" w:hAnsi="Arial" w:cs="Arial"/>
          <w:lang w:eastAsia="cs-CZ"/>
        </w:rPr>
        <w:instrText xml:space="preserve">" </w:instrText>
      </w:r>
      <w:r>
        <w:rPr>
          <w:rFonts w:ascii="Arial" w:eastAsia="Times New Roman" w:hAnsi="Arial" w:cs="Arial"/>
          <w:lang w:eastAsia="cs-CZ"/>
        </w:rPr>
        <w:fldChar w:fldCharType="separate"/>
      </w:r>
      <w:r w:rsidRPr="008D3C5D">
        <w:rPr>
          <w:rStyle w:val="Hypertextovodkaz"/>
          <w:rFonts w:ascii="Arial" w:eastAsia="Times New Roman" w:hAnsi="Arial" w:cs="Arial"/>
          <w:lang w:eastAsia="cs-CZ"/>
        </w:rPr>
        <w:t>www.nap.grantys.cz</w:t>
      </w:r>
      <w:r>
        <w:rPr>
          <w:rFonts w:ascii="Arial" w:eastAsia="Times New Roman" w:hAnsi="Arial" w:cs="Arial"/>
          <w:lang w:eastAsia="cs-CZ"/>
        </w:rPr>
        <w:fldChar w:fldCharType="end"/>
      </w:r>
      <w:r>
        <w:rPr>
          <w:rFonts w:ascii="Arial" w:eastAsia="Times New Roman" w:hAnsi="Arial" w:cs="Arial"/>
          <w:lang w:eastAsia="cs-CZ"/>
        </w:rPr>
        <w:t xml:space="preserve"> (</w:t>
      </w:r>
      <w:r w:rsidR="001E30DE" w:rsidRPr="001E30DE">
        <w:rPr>
          <w:rFonts w:ascii="Arial" w:eastAsia="Times New Roman" w:hAnsi="Arial" w:cs="Arial"/>
          <w:lang w:eastAsia="cs-CZ"/>
        </w:rPr>
        <w:t>grantov</w:t>
      </w:r>
      <w:r>
        <w:rPr>
          <w:rFonts w:ascii="Arial" w:eastAsia="Times New Roman" w:hAnsi="Arial" w:cs="Arial"/>
          <w:lang w:eastAsia="cs-CZ"/>
        </w:rPr>
        <w:t>á</w:t>
      </w:r>
      <w:r w:rsidR="001E30DE" w:rsidRPr="001E30DE">
        <w:rPr>
          <w:rFonts w:ascii="Arial" w:eastAsia="Times New Roman" w:hAnsi="Arial" w:cs="Arial"/>
          <w:lang w:eastAsia="cs-CZ"/>
        </w:rPr>
        <w:t xml:space="preserve"> výzv</w:t>
      </w:r>
      <w:r w:rsidR="00534E86">
        <w:rPr>
          <w:rFonts w:ascii="Arial" w:eastAsia="Times New Roman" w:hAnsi="Arial" w:cs="Arial"/>
          <w:lang w:eastAsia="cs-CZ"/>
        </w:rPr>
        <w:t xml:space="preserve">a </w:t>
      </w:r>
      <w:r w:rsidR="001E30DE" w:rsidRPr="001E30DE">
        <w:rPr>
          <w:rFonts w:ascii="Arial" w:eastAsia="Times New Roman" w:hAnsi="Arial" w:cs="Arial"/>
          <w:lang w:eastAsia="cs-CZ"/>
        </w:rPr>
        <w:t>Radegast lidem</w:t>
      </w:r>
      <w:r>
        <w:rPr>
          <w:rFonts w:ascii="Arial" w:eastAsia="Times New Roman" w:hAnsi="Arial" w:cs="Arial"/>
          <w:lang w:eastAsia="cs-CZ"/>
        </w:rPr>
        <w:t>)</w:t>
      </w:r>
      <w:r w:rsidR="001E30DE" w:rsidRPr="001E30DE">
        <w:rPr>
          <w:rFonts w:ascii="Arial" w:eastAsia="Times New Roman" w:hAnsi="Arial" w:cs="Arial"/>
          <w:lang w:eastAsia="cs-CZ"/>
        </w:rPr>
        <w:t xml:space="preserve">. </w:t>
      </w:r>
      <w:r>
        <w:rPr>
          <w:rFonts w:ascii="Arial" w:eastAsia="Times New Roman" w:hAnsi="Arial" w:cs="Arial"/>
          <w:lang w:eastAsia="cs-CZ"/>
        </w:rPr>
        <w:t>Více informací</w:t>
      </w:r>
      <w:r w:rsidR="00534E86">
        <w:rPr>
          <w:rFonts w:ascii="Arial" w:eastAsia="Times New Roman" w:hAnsi="Arial" w:cs="Arial"/>
          <w:lang w:eastAsia="cs-CZ"/>
        </w:rPr>
        <w:t xml:space="preserve"> o</w:t>
      </w:r>
      <w:r>
        <w:rPr>
          <w:rFonts w:ascii="Arial" w:eastAsia="Times New Roman" w:hAnsi="Arial" w:cs="Arial"/>
          <w:lang w:eastAsia="cs-CZ"/>
        </w:rPr>
        <w:t xml:space="preserve"> grantovém programu je na webu </w:t>
      </w:r>
      <w:hyperlink r:id="rId11" w:history="1">
        <w:r w:rsidRPr="008D3C5D">
          <w:rPr>
            <w:rStyle w:val="Hypertextovodkaz"/>
            <w:rFonts w:ascii="Arial" w:eastAsia="Times New Roman" w:hAnsi="Arial" w:cs="Arial"/>
            <w:lang w:eastAsia="cs-CZ"/>
          </w:rPr>
          <w:t>www.radegastlidem.cz</w:t>
        </w:r>
      </w:hyperlink>
      <w:r>
        <w:rPr>
          <w:rFonts w:ascii="Arial" w:eastAsia="Times New Roman" w:hAnsi="Arial" w:cs="Arial"/>
          <w:lang w:eastAsia="cs-CZ"/>
        </w:rPr>
        <w:t xml:space="preserve"> nebo </w:t>
      </w:r>
      <w:hyperlink r:id="rId12" w:history="1">
        <w:r w:rsidRPr="008D3C5D">
          <w:rPr>
            <w:rStyle w:val="Hypertextovodkaz"/>
            <w:rFonts w:ascii="Arial" w:eastAsia="Times New Roman" w:hAnsi="Arial" w:cs="Arial"/>
            <w:lang w:eastAsia="cs-CZ"/>
          </w:rPr>
          <w:t>www.nadacepartnerstvi.cz</w:t>
        </w:r>
      </w:hyperlink>
      <w:r>
        <w:rPr>
          <w:rFonts w:ascii="Arial" w:eastAsia="Times New Roman" w:hAnsi="Arial" w:cs="Arial"/>
          <w:lang w:eastAsia="cs-CZ"/>
        </w:rPr>
        <w:t>.</w:t>
      </w:r>
      <w:r w:rsidR="00412942">
        <w:rPr>
          <w:rFonts w:ascii="Arial" w:eastAsia="Times New Roman" w:hAnsi="Arial" w:cs="Arial"/>
          <w:lang w:eastAsia="cs-CZ"/>
        </w:rPr>
        <w:t xml:space="preserve"> </w:t>
      </w:r>
      <w:r w:rsidR="00412942" w:rsidRPr="00412942">
        <w:rPr>
          <w:rFonts w:ascii="Arial" w:eastAsia="Times New Roman" w:hAnsi="Arial" w:cs="Arial"/>
          <w:lang w:eastAsia="cs-CZ"/>
        </w:rPr>
        <w:t>Odborným garantem programu Radegast lidem je Nadace partnerství, která se životnímu prostředí a udržitelnému rozvoji věnuje již přes 30 let.</w:t>
      </w:r>
    </w:p>
    <w:p w14:paraId="05D80962" w14:textId="77777777" w:rsidR="00CF5D1E" w:rsidRDefault="00CF5D1E" w:rsidP="00E05A68">
      <w:pPr>
        <w:spacing w:after="0"/>
        <w:jc w:val="both"/>
        <w:rPr>
          <w:rFonts w:ascii="Arial" w:eastAsia="Times New Roman" w:hAnsi="Arial" w:cs="Arial"/>
          <w:lang w:eastAsia="cs-CZ"/>
        </w:rPr>
      </w:pPr>
    </w:p>
    <w:p w14:paraId="30AA51BD" w14:textId="77777777" w:rsidR="007921AF" w:rsidRDefault="007921AF" w:rsidP="00E05A68">
      <w:pPr>
        <w:spacing w:after="0" w:line="259" w:lineRule="auto"/>
        <w:rPr>
          <w:rFonts w:ascii="Arial" w:hAnsi="Arial" w:cs="Arial"/>
          <w:b/>
          <w:i/>
          <w:iCs/>
          <w:sz w:val="18"/>
          <w:szCs w:val="18"/>
        </w:rPr>
      </w:pPr>
    </w:p>
    <w:p w14:paraId="4F07FCC5" w14:textId="4FBD6A78" w:rsidR="00E05A68" w:rsidRDefault="0041323E" w:rsidP="00E05A68">
      <w:pPr>
        <w:spacing w:after="0" w:line="259" w:lineRule="auto"/>
        <w:rPr>
          <w:rFonts w:ascii="Arial" w:hAnsi="Arial" w:cs="Arial"/>
          <w:b/>
          <w:i/>
          <w:iCs/>
          <w:sz w:val="18"/>
          <w:szCs w:val="18"/>
        </w:rPr>
      </w:pPr>
      <w:r w:rsidRPr="00832D09">
        <w:rPr>
          <w:rFonts w:ascii="Arial" w:hAnsi="Arial" w:cs="Arial"/>
          <w:b/>
          <w:i/>
          <w:iCs/>
          <w:sz w:val="18"/>
          <w:szCs w:val="18"/>
        </w:rPr>
        <w:lastRenderedPageBreak/>
        <w:t>Poznámky pro editory</w:t>
      </w:r>
      <w:r w:rsidR="00832D09" w:rsidRPr="00832D09">
        <w:rPr>
          <w:rFonts w:ascii="Arial" w:hAnsi="Arial" w:cs="Arial"/>
          <w:b/>
          <w:i/>
          <w:iCs/>
          <w:sz w:val="18"/>
          <w:szCs w:val="18"/>
        </w:rPr>
        <w:t>:</w:t>
      </w:r>
    </w:p>
    <w:p w14:paraId="5EE3FB9B" w14:textId="25D3B692" w:rsidR="00E05A68" w:rsidRPr="00C4510E" w:rsidRDefault="00E05A68" w:rsidP="002A2A85">
      <w:pPr>
        <w:pStyle w:val="Odstavecseseznamem"/>
        <w:numPr>
          <w:ilvl w:val="0"/>
          <w:numId w:val="5"/>
        </w:numPr>
        <w:spacing w:line="259" w:lineRule="auto"/>
        <w:rPr>
          <w:rFonts w:eastAsia="Times New Roman" w:cs="Arial"/>
          <w:bCs/>
          <w:i/>
          <w:iCs/>
          <w:sz w:val="18"/>
          <w:szCs w:val="18"/>
          <w:lang w:eastAsia="cs-CZ"/>
        </w:rPr>
      </w:pPr>
      <w:r w:rsidRPr="00C4510E">
        <w:rPr>
          <w:rFonts w:eastAsia="Times New Roman" w:cs="Arial"/>
          <w:bCs/>
          <w:i/>
          <w:iCs/>
          <w:sz w:val="18"/>
          <w:szCs w:val="18"/>
          <w:lang w:eastAsia="cs-CZ"/>
        </w:rPr>
        <w:t xml:space="preserve">Pivovar Radegast investoval za posledních 13 let desítky milionů korun do vodohospodářských projektů a během tohoto období snížil spotřebu vody potřebnou na výrobu piva o téměř 40 %. V posledních třech letech spotřebovává průměrně </w:t>
      </w:r>
      <w:r w:rsidR="00C4510E" w:rsidRPr="00C4510E">
        <w:rPr>
          <w:rFonts w:eastAsia="Times New Roman" w:cs="Arial"/>
          <w:bCs/>
          <w:i/>
          <w:iCs/>
          <w:sz w:val="18"/>
          <w:szCs w:val="18"/>
          <w:lang w:eastAsia="cs-CZ"/>
        </w:rPr>
        <w:t xml:space="preserve">asi </w:t>
      </w:r>
      <w:r w:rsidRPr="00C4510E">
        <w:rPr>
          <w:rFonts w:eastAsia="Times New Roman" w:cs="Arial"/>
          <w:bCs/>
          <w:i/>
          <w:iCs/>
          <w:sz w:val="18"/>
          <w:szCs w:val="18"/>
          <w:lang w:eastAsia="cs-CZ"/>
        </w:rPr>
        <w:t>2,5 hl vody na výrobu 1 hl piva. Zařadil se tak mezi pivovary, které patří v šetření s vodou k nejlepším na světě.</w:t>
      </w:r>
    </w:p>
    <w:p w14:paraId="225FA05A" w14:textId="4FA86F5C" w:rsidR="00E05A68" w:rsidRPr="00C4510E" w:rsidRDefault="00E05A68" w:rsidP="00C4510E">
      <w:pPr>
        <w:pStyle w:val="Odstavecseseznamem"/>
        <w:numPr>
          <w:ilvl w:val="0"/>
          <w:numId w:val="5"/>
        </w:numPr>
        <w:spacing w:line="259" w:lineRule="auto"/>
        <w:rPr>
          <w:rFonts w:eastAsia="Times New Roman" w:cs="Arial"/>
          <w:bCs/>
          <w:i/>
          <w:iCs/>
          <w:sz w:val="18"/>
          <w:szCs w:val="18"/>
          <w:lang w:eastAsia="cs-CZ"/>
        </w:rPr>
      </w:pPr>
      <w:r w:rsidRPr="00C4510E">
        <w:rPr>
          <w:rFonts w:eastAsia="Times New Roman" w:cs="Arial"/>
          <w:bCs/>
          <w:i/>
          <w:iCs/>
          <w:sz w:val="18"/>
          <w:szCs w:val="18"/>
          <w:lang w:eastAsia="cs-CZ"/>
        </w:rPr>
        <w:t>Unikátní systém rybníčků vybudovaný v okolí nošovického pivovaru čistí přírodním způsobem dešťovou vodu odcházející z pivovaru. Každý rok se tak v průměru vyčistí asi 20 velkých 50metrových bazénů. Ekologické pisoáry nainstalované v Radegastovnách zase šetří vodu v hospodách. Měsíčně může jít o úsporu až 250 000 litrů pitné vody.</w:t>
      </w:r>
    </w:p>
    <w:p w14:paraId="40A36E2D" w14:textId="49975AD0" w:rsidR="00E05A68" w:rsidRPr="00C4510E" w:rsidRDefault="004262CD" w:rsidP="00C4510E">
      <w:pPr>
        <w:pStyle w:val="Odstavecseseznamem"/>
        <w:numPr>
          <w:ilvl w:val="0"/>
          <w:numId w:val="5"/>
        </w:numPr>
        <w:spacing w:line="259" w:lineRule="auto"/>
        <w:rPr>
          <w:rFonts w:eastAsia="Times New Roman" w:cs="Arial"/>
          <w:bCs/>
          <w:i/>
          <w:iCs/>
          <w:sz w:val="18"/>
          <w:szCs w:val="18"/>
          <w:lang w:eastAsia="cs-CZ"/>
        </w:rPr>
      </w:pPr>
      <w:r w:rsidRPr="00C4510E">
        <w:rPr>
          <w:rFonts w:eastAsia="Times New Roman" w:cs="Arial"/>
          <w:bCs/>
          <w:i/>
          <w:iCs/>
          <w:sz w:val="18"/>
          <w:szCs w:val="18"/>
          <w:lang w:eastAsia="cs-CZ"/>
        </w:rPr>
        <w:t>Maximálně šetrné chování k životnímu prostředí je součástí filozofie podnikání Plzeňského Prazdroje. Zaměřuje se na recyklaci a opětovné využívání obalů, dlouhodobě snižuje spotřebu vody, maximálně využívá obnovitelnou energii a omezuje používání plastů. Do roku 2030 by měla výroba Plzeňského Prazdroje dosáhnout uhlíkové neutrality.</w:t>
      </w:r>
    </w:p>
    <w:p w14:paraId="6D14FEEE" w14:textId="77777777" w:rsidR="00E05A68" w:rsidRPr="00C4510E" w:rsidRDefault="004262CD" w:rsidP="00C4510E">
      <w:pPr>
        <w:pStyle w:val="Odstavecseseznamem"/>
        <w:numPr>
          <w:ilvl w:val="0"/>
          <w:numId w:val="5"/>
        </w:numPr>
        <w:spacing w:line="259" w:lineRule="auto"/>
        <w:rPr>
          <w:rFonts w:eastAsia="Times New Roman" w:cs="Arial"/>
          <w:bCs/>
          <w:i/>
          <w:iCs/>
          <w:sz w:val="18"/>
          <w:szCs w:val="18"/>
          <w:lang w:eastAsia="cs-CZ"/>
        </w:rPr>
      </w:pPr>
      <w:r w:rsidRPr="00C4510E">
        <w:rPr>
          <w:rFonts w:eastAsia="Times New Roman" w:cs="Arial"/>
          <w:bCs/>
          <w:i/>
          <w:iCs/>
          <w:sz w:val="18"/>
          <w:szCs w:val="18"/>
          <w:lang w:eastAsia="cs-CZ"/>
        </w:rPr>
        <w:t>S exportem do více než 50 zemí celého světa je Plzeňský Prazdroj lídrem mezi výrobci piva v regionu a největším exportérem českého piva.</w:t>
      </w:r>
    </w:p>
    <w:p w14:paraId="3DBE89D1" w14:textId="57741095" w:rsidR="004262CD" w:rsidRPr="00C4510E" w:rsidRDefault="004262CD" w:rsidP="00C4510E">
      <w:pPr>
        <w:pStyle w:val="Odstavecseseznamem"/>
        <w:numPr>
          <w:ilvl w:val="0"/>
          <w:numId w:val="5"/>
        </w:numPr>
        <w:spacing w:line="259" w:lineRule="auto"/>
        <w:rPr>
          <w:rFonts w:eastAsia="Times New Roman" w:cs="Arial"/>
          <w:bCs/>
          <w:i/>
          <w:iCs/>
          <w:sz w:val="18"/>
          <w:szCs w:val="18"/>
          <w:lang w:eastAsia="cs-CZ"/>
        </w:rPr>
      </w:pPr>
      <w:r w:rsidRPr="00C4510E">
        <w:rPr>
          <w:rFonts w:eastAsia="Times New Roman" w:cs="Arial"/>
          <w:bCs/>
          <w:i/>
          <w:iCs/>
          <w:sz w:val="18"/>
          <w:szCs w:val="18"/>
          <w:lang w:eastAsia="cs-CZ"/>
        </w:rPr>
        <w:t>Plzeňský Prazdroj získal v roce 2021 v žebříčku Byznysu pro společnost TOP Odpovědná firma dvě významná ocenění; v kategoriích Velká firma a TOP Odpovědná firma v reportingu.</w:t>
      </w:r>
    </w:p>
    <w:p w14:paraId="1AAD034A" w14:textId="77777777" w:rsidR="00E05A68" w:rsidRPr="0001398E" w:rsidRDefault="00E05A68" w:rsidP="00E05A68">
      <w:pPr>
        <w:spacing w:after="0" w:line="259" w:lineRule="auto"/>
        <w:rPr>
          <w:rFonts w:ascii="Arial" w:eastAsia="Times New Roman" w:hAnsi="Arial" w:cs="Arial"/>
          <w:bCs/>
          <w:i/>
          <w:iCs/>
          <w:sz w:val="18"/>
          <w:szCs w:val="18"/>
          <w:lang w:eastAsia="cs-CZ"/>
        </w:rPr>
      </w:pPr>
    </w:p>
    <w:p w14:paraId="652D6AB9" w14:textId="31203057" w:rsidR="0041323E" w:rsidRPr="00832D09" w:rsidRDefault="00A55CFA" w:rsidP="006B34CE">
      <w:pPr>
        <w:pStyle w:val="Zkladntext2"/>
        <w:rPr>
          <w:rFonts w:ascii="Arial" w:hAnsi="Arial" w:cs="Arial"/>
          <w:b w:val="0"/>
          <w:i/>
          <w:sz w:val="18"/>
          <w:szCs w:val="18"/>
        </w:rPr>
      </w:pPr>
      <w:r>
        <w:rPr>
          <w:noProof/>
          <w:lang w:eastAsia="cs-CZ"/>
        </w:rPr>
        <mc:AlternateContent>
          <mc:Choice Requires="wps">
            <w:drawing>
              <wp:anchor distT="0" distB="0" distL="114300" distR="114300" simplePos="0" relativeHeight="251659264" behindDoc="0" locked="0" layoutInCell="1" allowOverlap="1" wp14:anchorId="23D1F502" wp14:editId="32B6FD4D">
                <wp:simplePos x="0" y="0"/>
                <wp:positionH relativeFrom="column">
                  <wp:posOffset>2110105</wp:posOffset>
                </wp:positionH>
                <wp:positionV relativeFrom="paragraph">
                  <wp:posOffset>8890</wp:posOffset>
                </wp:positionV>
                <wp:extent cx="4010025" cy="1019175"/>
                <wp:effectExtent l="0" t="0" r="28575"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19175"/>
                        </a:xfrm>
                        <a:prstGeom prst="rect">
                          <a:avLst/>
                        </a:prstGeom>
                        <a:solidFill>
                          <a:srgbClr val="FFFFFF"/>
                        </a:solidFill>
                        <a:ln w="9525">
                          <a:solidFill>
                            <a:srgbClr val="FFFFFF"/>
                          </a:solidFill>
                          <a:miter lim="800000"/>
                          <a:headEnd/>
                          <a:tailEnd/>
                        </a:ln>
                      </wps:spPr>
                      <wps:txbx>
                        <w:txbxContent>
                          <w:p w14:paraId="00422990" w14:textId="77777777" w:rsidR="006C2B79" w:rsidRDefault="00E92EF1" w:rsidP="006C2B79">
                            <w:pPr>
                              <w:spacing w:after="0"/>
                              <w:rPr>
                                <w:rFonts w:ascii="Arial" w:hAnsi="Arial" w:cs="Arial"/>
                                <w:sz w:val="20"/>
                                <w:szCs w:val="20"/>
                              </w:rPr>
                            </w:pPr>
                            <w:r w:rsidRPr="00C86B6A">
                              <w:rPr>
                                <w:rFonts w:ascii="Arial" w:hAnsi="Arial" w:cs="Arial"/>
                                <w:b/>
                                <w:sz w:val="20"/>
                                <w:szCs w:val="20"/>
                              </w:rPr>
                              <w:t>Plzeňský Prazdroj na sociálních sítích:</w:t>
                            </w:r>
                            <w:r>
                              <w:rPr>
                                <w:rFonts w:ascii="Arial" w:hAnsi="Arial" w:cs="Arial"/>
                                <w:b/>
                                <w:sz w:val="20"/>
                                <w:szCs w:val="20"/>
                              </w:rPr>
                              <w:br/>
                            </w:r>
                            <w:r w:rsidR="006C2B79" w:rsidRPr="006C2B79">
                              <w:rPr>
                                <w:rFonts w:ascii="Arial" w:hAnsi="Arial" w:cs="Arial"/>
                                <w:sz w:val="20"/>
                                <w:szCs w:val="20"/>
                              </w:rPr>
                              <w:t xml:space="preserve">Facebook </w:t>
                            </w:r>
                            <w:hyperlink r:id="rId13" w:history="1">
                              <w:r w:rsidR="006C2B79" w:rsidRPr="00855F44">
                                <w:rPr>
                                  <w:rStyle w:val="Hypertextovodkaz"/>
                                  <w:rFonts w:ascii="Arial" w:hAnsi="Arial" w:cs="Arial"/>
                                  <w:sz w:val="20"/>
                                  <w:szCs w:val="20"/>
                                </w:rPr>
                                <w:t>https://www.facebook.com/plzen.prazdroj/</w:t>
                              </w:r>
                            </w:hyperlink>
                          </w:p>
                          <w:p w14:paraId="054127EC" w14:textId="77777777" w:rsidR="00E92EF1" w:rsidRPr="00E92EF1" w:rsidRDefault="00E92EF1" w:rsidP="00E92EF1">
                            <w:pPr>
                              <w:rPr>
                                <w:rFonts w:ascii="Arial" w:hAnsi="Arial" w:cs="Arial"/>
                                <w:b/>
                                <w:sz w:val="20"/>
                                <w:szCs w:val="20"/>
                              </w:rPr>
                            </w:pPr>
                            <w:r w:rsidRPr="00C86B6A">
                              <w:rPr>
                                <w:rFonts w:ascii="Arial" w:hAnsi="Arial" w:cs="Arial"/>
                                <w:sz w:val="20"/>
                                <w:szCs w:val="20"/>
                              </w:rPr>
                              <w:t>LinkedIN</w:t>
                            </w:r>
                            <w:hyperlink r:id="rId14" w:history="1">
                              <w:r w:rsidRPr="00C86B6A">
                                <w:rPr>
                                  <w:rStyle w:val="Hypertextovodkaz"/>
                                  <w:rFonts w:ascii="Arial" w:hAnsi="Arial" w:cs="Arial"/>
                                  <w:sz w:val="20"/>
                                  <w:szCs w:val="20"/>
                                </w:rPr>
                                <w:t>https://www.linkedin.com/company/plzensky-prazdroj</w:t>
                              </w:r>
                            </w:hyperlink>
                            <w:r>
                              <w:rPr>
                                <w:rFonts w:ascii="Arial" w:hAnsi="Arial" w:cs="Arial"/>
                                <w:b/>
                                <w:sz w:val="20"/>
                                <w:szCs w:val="20"/>
                              </w:rPr>
                              <w:br/>
                            </w:r>
                          </w:p>
                          <w:p w14:paraId="2FA53B77" w14:textId="77777777" w:rsidR="00E92EF1" w:rsidRDefault="00E92EF1" w:rsidP="00E92EF1"/>
                          <w:p w14:paraId="70E704F4" w14:textId="77777777" w:rsidR="0041323E" w:rsidRDefault="0041323E" w:rsidP="00413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F502" id="_x0000_t202" coordsize="21600,21600" o:spt="202" path="m,l,21600r21600,l21600,xe">
                <v:stroke joinstyle="miter"/>
                <v:path gradientshapeok="t" o:connecttype="rect"/>
              </v:shapetype>
              <v:shape id="Textové pole 1" o:spid="_x0000_s1026" type="#_x0000_t202" style="position:absolute;margin-left:166.15pt;margin-top:.7pt;width:315.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" strokecolor="white">
                <v:textbox>
                  <w:txbxContent>
                    <w:p w14:paraId="00422990" w14:textId="77777777" w:rsidR="006C2B79" w:rsidRDefault="00E92EF1" w:rsidP="006C2B79">
                      <w:pPr>
                        <w:spacing w:after="0"/>
                        <w:rPr>
                          <w:rFonts w:ascii="Arial" w:hAnsi="Arial" w:cs="Arial"/>
                          <w:sz w:val="20"/>
                          <w:szCs w:val="20"/>
                        </w:rPr>
                      </w:pPr>
                      <w:r w:rsidRPr="00C86B6A">
                        <w:rPr>
                          <w:rFonts w:ascii="Arial" w:hAnsi="Arial" w:cs="Arial"/>
                          <w:b/>
                          <w:sz w:val="20"/>
                          <w:szCs w:val="20"/>
                        </w:rPr>
                        <w:t>Plzeňský Prazdroj na sociálních sítích:</w:t>
                      </w:r>
                      <w:r>
                        <w:rPr>
                          <w:rFonts w:ascii="Arial" w:hAnsi="Arial" w:cs="Arial"/>
                          <w:b/>
                          <w:sz w:val="20"/>
                          <w:szCs w:val="20"/>
                        </w:rPr>
                        <w:br/>
                      </w:r>
                      <w:r w:rsidR="006C2B79" w:rsidRPr="006C2B79">
                        <w:rPr>
                          <w:rFonts w:ascii="Arial" w:hAnsi="Arial" w:cs="Arial"/>
                          <w:sz w:val="20"/>
                          <w:szCs w:val="20"/>
                        </w:rPr>
                        <w:t xml:space="preserve">Facebook </w:t>
                      </w:r>
                      <w:hyperlink r:id="rId15" w:history="1">
                        <w:r w:rsidR="006C2B79" w:rsidRPr="00855F44">
                          <w:rPr>
                            <w:rStyle w:val="Hypertextovodkaz"/>
                            <w:rFonts w:ascii="Arial" w:hAnsi="Arial" w:cs="Arial"/>
                            <w:sz w:val="20"/>
                            <w:szCs w:val="20"/>
                          </w:rPr>
                          <w:t>https://www.facebook.com/plzen.prazdroj/</w:t>
                        </w:r>
                      </w:hyperlink>
                    </w:p>
                    <w:p w14:paraId="054127EC" w14:textId="77777777" w:rsidR="00E92EF1" w:rsidRPr="00E92EF1" w:rsidRDefault="00E92EF1" w:rsidP="00E92EF1">
                      <w:pPr>
                        <w:rPr>
                          <w:rFonts w:ascii="Arial" w:hAnsi="Arial" w:cs="Arial"/>
                          <w:b/>
                          <w:sz w:val="20"/>
                          <w:szCs w:val="20"/>
                        </w:rPr>
                      </w:pPr>
                      <w:r w:rsidRPr="00C86B6A">
                        <w:rPr>
                          <w:rFonts w:ascii="Arial" w:hAnsi="Arial" w:cs="Arial"/>
                          <w:sz w:val="20"/>
                          <w:szCs w:val="20"/>
                        </w:rPr>
                        <w:t>LinkedIN</w:t>
                      </w:r>
                      <w:hyperlink r:id="rId16" w:history="1">
                        <w:r w:rsidRPr="00C86B6A">
                          <w:rPr>
                            <w:rStyle w:val="Hypertextovodkaz"/>
                            <w:rFonts w:ascii="Arial" w:hAnsi="Arial" w:cs="Arial"/>
                            <w:sz w:val="20"/>
                            <w:szCs w:val="20"/>
                          </w:rPr>
                          <w:t>https://www.linkedin.com/company/plzensky-prazdroj</w:t>
                        </w:r>
                      </w:hyperlink>
                      <w:r>
                        <w:rPr>
                          <w:rFonts w:ascii="Arial" w:hAnsi="Arial" w:cs="Arial"/>
                          <w:b/>
                          <w:sz w:val="20"/>
                          <w:szCs w:val="20"/>
                        </w:rPr>
                        <w:br/>
                      </w:r>
                    </w:p>
                    <w:p w14:paraId="2FA53B77" w14:textId="77777777" w:rsidR="00E92EF1" w:rsidRDefault="00E92EF1" w:rsidP="00E92EF1"/>
                    <w:p w14:paraId="70E704F4" w14:textId="77777777" w:rsidR="0041323E" w:rsidRDefault="0041323E" w:rsidP="0041323E"/>
                  </w:txbxContent>
                </v:textbox>
              </v:shape>
            </w:pict>
          </mc:Fallback>
        </mc:AlternateContent>
      </w:r>
      <w:r w:rsidR="0041323E" w:rsidRPr="00832D09">
        <w:rPr>
          <w:rFonts w:ascii="Arial" w:eastAsia="Arial Unicode MS" w:hAnsi="Arial" w:cs="Arial"/>
          <w:sz w:val="18"/>
          <w:szCs w:val="18"/>
        </w:rPr>
        <w:t>Kontakt:</w:t>
      </w:r>
    </w:p>
    <w:p w14:paraId="1A6427A2" w14:textId="77777777" w:rsidR="0041323E" w:rsidRPr="00832D09" w:rsidRDefault="00592C2F" w:rsidP="006B34CE">
      <w:pPr>
        <w:spacing w:after="0"/>
        <w:rPr>
          <w:rFonts w:ascii="Arial" w:eastAsia="Arial Unicode MS" w:hAnsi="Arial" w:cs="Arial"/>
          <w:sz w:val="18"/>
          <w:szCs w:val="18"/>
        </w:rPr>
      </w:pPr>
      <w:r>
        <w:rPr>
          <w:rFonts w:ascii="Arial" w:eastAsia="Arial Unicode MS" w:hAnsi="Arial" w:cs="Arial"/>
          <w:sz w:val="18"/>
          <w:szCs w:val="18"/>
        </w:rPr>
        <w:t>Zdeněk Kovář</w:t>
      </w:r>
    </w:p>
    <w:p w14:paraId="0F511EF6" w14:textId="77777777" w:rsidR="0041323E" w:rsidRPr="00832D09" w:rsidRDefault="0041323E" w:rsidP="006B34CE">
      <w:pPr>
        <w:spacing w:after="0"/>
        <w:rPr>
          <w:rFonts w:ascii="Arial" w:eastAsia="Arial Unicode MS" w:hAnsi="Arial" w:cs="Arial"/>
          <w:sz w:val="18"/>
          <w:szCs w:val="18"/>
        </w:rPr>
      </w:pPr>
      <w:r w:rsidRPr="00832D09">
        <w:rPr>
          <w:rFonts w:ascii="Arial" w:eastAsia="Arial Unicode MS" w:hAnsi="Arial" w:cs="Arial"/>
          <w:sz w:val="18"/>
          <w:szCs w:val="18"/>
        </w:rPr>
        <w:t>Plzeňský Prazdroj</w:t>
      </w:r>
    </w:p>
    <w:p w14:paraId="361D842E" w14:textId="77777777" w:rsidR="00592C2F" w:rsidRDefault="00592C2F" w:rsidP="006B34CE">
      <w:pPr>
        <w:spacing w:after="0"/>
        <w:rPr>
          <w:rFonts w:ascii="Arial" w:eastAsia="Arial Unicode MS" w:hAnsi="Arial" w:cs="Arial"/>
          <w:sz w:val="18"/>
          <w:szCs w:val="18"/>
        </w:rPr>
      </w:pPr>
      <w:r w:rsidRPr="00592C2F">
        <w:rPr>
          <w:rFonts w:ascii="Arial" w:eastAsia="Arial Unicode MS" w:hAnsi="Arial" w:cs="Arial"/>
          <w:sz w:val="18"/>
          <w:szCs w:val="18"/>
        </w:rPr>
        <w:t>735 189</w:t>
      </w:r>
      <w:r>
        <w:rPr>
          <w:rFonts w:ascii="Arial" w:eastAsia="Arial Unicode MS" w:hAnsi="Arial" w:cs="Arial"/>
          <w:sz w:val="18"/>
          <w:szCs w:val="18"/>
        </w:rPr>
        <w:t> </w:t>
      </w:r>
      <w:r w:rsidRPr="00592C2F">
        <w:rPr>
          <w:rFonts w:ascii="Arial" w:eastAsia="Arial Unicode MS" w:hAnsi="Arial" w:cs="Arial"/>
          <w:sz w:val="18"/>
          <w:szCs w:val="18"/>
        </w:rPr>
        <w:t>368</w:t>
      </w:r>
    </w:p>
    <w:p w14:paraId="2564B71F" w14:textId="77777777" w:rsidR="00592C2F" w:rsidRPr="00832D09" w:rsidRDefault="000B47AA" w:rsidP="00592C2F">
      <w:pPr>
        <w:spacing w:after="0"/>
        <w:rPr>
          <w:rFonts w:ascii="Arial" w:hAnsi="Arial" w:cs="Arial"/>
          <w:sz w:val="18"/>
          <w:szCs w:val="18"/>
        </w:rPr>
      </w:pPr>
      <w:hyperlink r:id="rId17" w:history="1">
        <w:r w:rsidR="00592C2F" w:rsidRPr="004660FC">
          <w:rPr>
            <w:rStyle w:val="Hypertextovodkaz"/>
          </w:rPr>
          <w:t>Zdenek.Kovar@asahibeer.cz</w:t>
        </w:r>
      </w:hyperlink>
    </w:p>
    <w:sectPr w:rsidR="00592C2F" w:rsidRPr="00832D09" w:rsidSect="00832D09">
      <w:headerReference w:type="default" r:id="rId18"/>
      <w:pgSz w:w="11906" w:h="16838"/>
      <w:pgMar w:top="567" w:right="1417" w:bottom="426" w:left="1417"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C221" w14:textId="77777777" w:rsidR="000B47AA" w:rsidRDefault="000B47AA" w:rsidP="003C0A8E">
      <w:pPr>
        <w:spacing w:after="0" w:line="240" w:lineRule="auto"/>
      </w:pPr>
      <w:r>
        <w:separator/>
      </w:r>
    </w:p>
  </w:endnote>
  <w:endnote w:type="continuationSeparator" w:id="0">
    <w:p w14:paraId="0EC9B736" w14:textId="77777777" w:rsidR="000B47AA" w:rsidRDefault="000B47AA" w:rsidP="003C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D1DE" w14:textId="77777777" w:rsidR="000B47AA" w:rsidRDefault="000B47AA" w:rsidP="003C0A8E">
      <w:pPr>
        <w:spacing w:after="0" w:line="240" w:lineRule="auto"/>
      </w:pPr>
      <w:r>
        <w:separator/>
      </w:r>
    </w:p>
  </w:footnote>
  <w:footnote w:type="continuationSeparator" w:id="0">
    <w:p w14:paraId="27CE6EE4" w14:textId="77777777" w:rsidR="000B47AA" w:rsidRDefault="000B47AA" w:rsidP="003C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18F4" w14:textId="77777777" w:rsidR="003C0A8E" w:rsidRDefault="003C0A8E">
    <w:pPr>
      <w:pStyle w:val="Zhlav"/>
    </w:pPr>
    <w:r>
      <w:rPr>
        <w:noProof/>
        <w:lang w:eastAsia="cs-CZ"/>
      </w:rPr>
      <w:drawing>
        <wp:inline distT="0" distB="0" distL="0" distR="0" wp14:anchorId="7CDC2D58" wp14:editId="25C48C2C">
          <wp:extent cx="1314450" cy="9239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923925"/>
                  </a:xfrm>
                  <a:prstGeom prst="rect">
                    <a:avLst/>
                  </a:prstGeom>
                  <a:noFill/>
                  <a:ln>
                    <a:noFill/>
                  </a:ln>
                </pic:spPr>
              </pic:pic>
            </a:graphicData>
          </a:graphic>
        </wp:inline>
      </w:drawing>
    </w:r>
  </w:p>
  <w:p w14:paraId="18C21B97" w14:textId="77777777" w:rsidR="003C0A8E" w:rsidRDefault="003C0A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291A"/>
    <w:multiLevelType w:val="hybridMultilevel"/>
    <w:tmpl w:val="06FEB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632C7F"/>
    <w:multiLevelType w:val="hybridMultilevel"/>
    <w:tmpl w:val="89749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C86E2A"/>
    <w:multiLevelType w:val="multilevel"/>
    <w:tmpl w:val="FBEAED3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D7AE7"/>
    <w:multiLevelType w:val="multilevel"/>
    <w:tmpl w:val="8B7EE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DE30DE"/>
    <w:multiLevelType w:val="hybridMultilevel"/>
    <w:tmpl w:val="E034E3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83804580">
    <w:abstractNumId w:val="2"/>
  </w:num>
  <w:num w:numId="2" w16cid:durableId="1834106767">
    <w:abstractNumId w:val="1"/>
  </w:num>
  <w:num w:numId="3" w16cid:durableId="1837457646">
    <w:abstractNumId w:val="4"/>
  </w:num>
  <w:num w:numId="4" w16cid:durableId="1453666520">
    <w:abstractNumId w:val="3"/>
  </w:num>
  <w:num w:numId="5" w16cid:durableId="16837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16"/>
    <w:rsid w:val="00001454"/>
    <w:rsid w:val="00002F1D"/>
    <w:rsid w:val="000064D5"/>
    <w:rsid w:val="0001398E"/>
    <w:rsid w:val="000222B1"/>
    <w:rsid w:val="00023C72"/>
    <w:rsid w:val="00031DEF"/>
    <w:rsid w:val="000335BF"/>
    <w:rsid w:val="000337F4"/>
    <w:rsid w:val="00034115"/>
    <w:rsid w:val="0003537B"/>
    <w:rsid w:val="00035ED9"/>
    <w:rsid w:val="00040308"/>
    <w:rsid w:val="00041495"/>
    <w:rsid w:val="000505D1"/>
    <w:rsid w:val="000513C0"/>
    <w:rsid w:val="00052CAD"/>
    <w:rsid w:val="00054DA2"/>
    <w:rsid w:val="00054E94"/>
    <w:rsid w:val="00055200"/>
    <w:rsid w:val="00060569"/>
    <w:rsid w:val="0006187D"/>
    <w:rsid w:val="00062916"/>
    <w:rsid w:val="000675D1"/>
    <w:rsid w:val="00067A6E"/>
    <w:rsid w:val="0007627B"/>
    <w:rsid w:val="00077A2D"/>
    <w:rsid w:val="00081659"/>
    <w:rsid w:val="00082E89"/>
    <w:rsid w:val="0008541C"/>
    <w:rsid w:val="0009627C"/>
    <w:rsid w:val="000A13DE"/>
    <w:rsid w:val="000A27E3"/>
    <w:rsid w:val="000A2B13"/>
    <w:rsid w:val="000A6FDA"/>
    <w:rsid w:val="000A7FEF"/>
    <w:rsid w:val="000B01C7"/>
    <w:rsid w:val="000B123A"/>
    <w:rsid w:val="000B24D1"/>
    <w:rsid w:val="000B3A8F"/>
    <w:rsid w:val="000B473F"/>
    <w:rsid w:val="000B47AA"/>
    <w:rsid w:val="000B4E35"/>
    <w:rsid w:val="000B661E"/>
    <w:rsid w:val="000B7D67"/>
    <w:rsid w:val="000C0F69"/>
    <w:rsid w:val="000C272A"/>
    <w:rsid w:val="000C3BF1"/>
    <w:rsid w:val="000C44D9"/>
    <w:rsid w:val="000C68F7"/>
    <w:rsid w:val="000C6DD9"/>
    <w:rsid w:val="000D08CB"/>
    <w:rsid w:val="000D439B"/>
    <w:rsid w:val="000D4FC6"/>
    <w:rsid w:val="000E072B"/>
    <w:rsid w:val="000E4015"/>
    <w:rsid w:val="000E4971"/>
    <w:rsid w:val="000E4976"/>
    <w:rsid w:val="000E530F"/>
    <w:rsid w:val="000E67F8"/>
    <w:rsid w:val="000E7E41"/>
    <w:rsid w:val="000F23E8"/>
    <w:rsid w:val="000F4111"/>
    <w:rsid w:val="000F5C13"/>
    <w:rsid w:val="000F628C"/>
    <w:rsid w:val="000F70A8"/>
    <w:rsid w:val="00101412"/>
    <w:rsid w:val="001040D7"/>
    <w:rsid w:val="00107CB3"/>
    <w:rsid w:val="001177FF"/>
    <w:rsid w:val="00117B6A"/>
    <w:rsid w:val="00120BFB"/>
    <w:rsid w:val="001214EC"/>
    <w:rsid w:val="00122E97"/>
    <w:rsid w:val="001238E4"/>
    <w:rsid w:val="00124564"/>
    <w:rsid w:val="00131DE1"/>
    <w:rsid w:val="0013467C"/>
    <w:rsid w:val="00134DDB"/>
    <w:rsid w:val="00136DDE"/>
    <w:rsid w:val="00140C41"/>
    <w:rsid w:val="001424FC"/>
    <w:rsid w:val="001425FE"/>
    <w:rsid w:val="00142840"/>
    <w:rsid w:val="001465E3"/>
    <w:rsid w:val="00150A7B"/>
    <w:rsid w:val="00151CBC"/>
    <w:rsid w:val="001534AA"/>
    <w:rsid w:val="0015432A"/>
    <w:rsid w:val="00154F7A"/>
    <w:rsid w:val="00156D6B"/>
    <w:rsid w:val="00160A13"/>
    <w:rsid w:val="001636EF"/>
    <w:rsid w:val="00163F40"/>
    <w:rsid w:val="0016445F"/>
    <w:rsid w:val="00166755"/>
    <w:rsid w:val="00167390"/>
    <w:rsid w:val="00171B97"/>
    <w:rsid w:val="00173D6E"/>
    <w:rsid w:val="00177A60"/>
    <w:rsid w:val="00182C8D"/>
    <w:rsid w:val="0018624A"/>
    <w:rsid w:val="00186D2B"/>
    <w:rsid w:val="00187C9D"/>
    <w:rsid w:val="00190479"/>
    <w:rsid w:val="00192260"/>
    <w:rsid w:val="001A13DA"/>
    <w:rsid w:val="001A2F91"/>
    <w:rsid w:val="001A6415"/>
    <w:rsid w:val="001B33EE"/>
    <w:rsid w:val="001B3656"/>
    <w:rsid w:val="001B5085"/>
    <w:rsid w:val="001B589D"/>
    <w:rsid w:val="001B5915"/>
    <w:rsid w:val="001C4152"/>
    <w:rsid w:val="001C5463"/>
    <w:rsid w:val="001C5B05"/>
    <w:rsid w:val="001D0EF6"/>
    <w:rsid w:val="001D67E5"/>
    <w:rsid w:val="001D6CAC"/>
    <w:rsid w:val="001D6CB0"/>
    <w:rsid w:val="001E0801"/>
    <w:rsid w:val="001E30DE"/>
    <w:rsid w:val="001E4666"/>
    <w:rsid w:val="001E46C6"/>
    <w:rsid w:val="001E4D15"/>
    <w:rsid w:val="001E73AC"/>
    <w:rsid w:val="001F0672"/>
    <w:rsid w:val="001F0EC9"/>
    <w:rsid w:val="001F4091"/>
    <w:rsid w:val="001F5727"/>
    <w:rsid w:val="001F5F06"/>
    <w:rsid w:val="001F5FAE"/>
    <w:rsid w:val="002019F3"/>
    <w:rsid w:val="00206543"/>
    <w:rsid w:val="00206653"/>
    <w:rsid w:val="002074D6"/>
    <w:rsid w:val="002079C2"/>
    <w:rsid w:val="0021028F"/>
    <w:rsid w:val="00210534"/>
    <w:rsid w:val="002112BA"/>
    <w:rsid w:val="00211688"/>
    <w:rsid w:val="0022052C"/>
    <w:rsid w:val="00221C9E"/>
    <w:rsid w:val="0022213D"/>
    <w:rsid w:val="00222DE6"/>
    <w:rsid w:val="00222DED"/>
    <w:rsid w:val="00223C51"/>
    <w:rsid w:val="00226F5D"/>
    <w:rsid w:val="00227AA5"/>
    <w:rsid w:val="00234D3A"/>
    <w:rsid w:val="00235614"/>
    <w:rsid w:val="002374C8"/>
    <w:rsid w:val="002430F3"/>
    <w:rsid w:val="00243D4F"/>
    <w:rsid w:val="002470FA"/>
    <w:rsid w:val="00247C05"/>
    <w:rsid w:val="00250539"/>
    <w:rsid w:val="002529A8"/>
    <w:rsid w:val="0025387C"/>
    <w:rsid w:val="00255434"/>
    <w:rsid w:val="00255473"/>
    <w:rsid w:val="002604F8"/>
    <w:rsid w:val="0026238E"/>
    <w:rsid w:val="00262914"/>
    <w:rsid w:val="00262E6C"/>
    <w:rsid w:val="00263DC7"/>
    <w:rsid w:val="00267751"/>
    <w:rsid w:val="0026786C"/>
    <w:rsid w:val="00270DE7"/>
    <w:rsid w:val="0027277F"/>
    <w:rsid w:val="002753C3"/>
    <w:rsid w:val="002817BD"/>
    <w:rsid w:val="002842B3"/>
    <w:rsid w:val="002847CD"/>
    <w:rsid w:val="0028609F"/>
    <w:rsid w:val="00286196"/>
    <w:rsid w:val="002871E3"/>
    <w:rsid w:val="00290F04"/>
    <w:rsid w:val="002960AB"/>
    <w:rsid w:val="002979AE"/>
    <w:rsid w:val="002A0613"/>
    <w:rsid w:val="002A1BD6"/>
    <w:rsid w:val="002A2385"/>
    <w:rsid w:val="002A4395"/>
    <w:rsid w:val="002B0C15"/>
    <w:rsid w:val="002B27BB"/>
    <w:rsid w:val="002B3836"/>
    <w:rsid w:val="002B3C1D"/>
    <w:rsid w:val="002C139D"/>
    <w:rsid w:val="002D1285"/>
    <w:rsid w:val="002D2BE5"/>
    <w:rsid w:val="002D2D19"/>
    <w:rsid w:val="002E4380"/>
    <w:rsid w:val="002E6413"/>
    <w:rsid w:val="002F0E01"/>
    <w:rsid w:val="002F1C1A"/>
    <w:rsid w:val="002F580E"/>
    <w:rsid w:val="002F69A9"/>
    <w:rsid w:val="002F751E"/>
    <w:rsid w:val="00301556"/>
    <w:rsid w:val="00301700"/>
    <w:rsid w:val="00302F9A"/>
    <w:rsid w:val="003031BF"/>
    <w:rsid w:val="00306165"/>
    <w:rsid w:val="00307194"/>
    <w:rsid w:val="00307440"/>
    <w:rsid w:val="00310ABA"/>
    <w:rsid w:val="00311015"/>
    <w:rsid w:val="00313925"/>
    <w:rsid w:val="00316C37"/>
    <w:rsid w:val="0031703E"/>
    <w:rsid w:val="00320606"/>
    <w:rsid w:val="00320B9D"/>
    <w:rsid w:val="003226B2"/>
    <w:rsid w:val="0032774D"/>
    <w:rsid w:val="003306A6"/>
    <w:rsid w:val="00331135"/>
    <w:rsid w:val="0033281D"/>
    <w:rsid w:val="0033607B"/>
    <w:rsid w:val="00336497"/>
    <w:rsid w:val="00343F43"/>
    <w:rsid w:val="00344983"/>
    <w:rsid w:val="003449C3"/>
    <w:rsid w:val="00344A45"/>
    <w:rsid w:val="0035285E"/>
    <w:rsid w:val="00352926"/>
    <w:rsid w:val="003530CD"/>
    <w:rsid w:val="00354F92"/>
    <w:rsid w:val="003562BA"/>
    <w:rsid w:val="0036075D"/>
    <w:rsid w:val="00360792"/>
    <w:rsid w:val="00361CDF"/>
    <w:rsid w:val="00361D10"/>
    <w:rsid w:val="00362D2F"/>
    <w:rsid w:val="00363E68"/>
    <w:rsid w:val="00364148"/>
    <w:rsid w:val="003656EF"/>
    <w:rsid w:val="00372216"/>
    <w:rsid w:val="003749D8"/>
    <w:rsid w:val="0038772F"/>
    <w:rsid w:val="003924D6"/>
    <w:rsid w:val="00394590"/>
    <w:rsid w:val="00394FC6"/>
    <w:rsid w:val="00395832"/>
    <w:rsid w:val="003965B9"/>
    <w:rsid w:val="003A7703"/>
    <w:rsid w:val="003A7D3A"/>
    <w:rsid w:val="003B17B1"/>
    <w:rsid w:val="003B4C5D"/>
    <w:rsid w:val="003B5F10"/>
    <w:rsid w:val="003C0A8E"/>
    <w:rsid w:val="003C7721"/>
    <w:rsid w:val="003D49AE"/>
    <w:rsid w:val="003D63FD"/>
    <w:rsid w:val="003E14F8"/>
    <w:rsid w:val="003E2AA0"/>
    <w:rsid w:val="003E4621"/>
    <w:rsid w:val="003F1362"/>
    <w:rsid w:val="003F32D3"/>
    <w:rsid w:val="003F3B0E"/>
    <w:rsid w:val="00400DCF"/>
    <w:rsid w:val="004023B7"/>
    <w:rsid w:val="00405281"/>
    <w:rsid w:val="0040750A"/>
    <w:rsid w:val="00412942"/>
    <w:rsid w:val="00412A37"/>
    <w:rsid w:val="0041323E"/>
    <w:rsid w:val="004143FB"/>
    <w:rsid w:val="00414643"/>
    <w:rsid w:val="0042201E"/>
    <w:rsid w:val="00422E04"/>
    <w:rsid w:val="004262CD"/>
    <w:rsid w:val="004309CD"/>
    <w:rsid w:val="00431926"/>
    <w:rsid w:val="00431D4A"/>
    <w:rsid w:val="00434C5F"/>
    <w:rsid w:val="00435579"/>
    <w:rsid w:val="00437431"/>
    <w:rsid w:val="004424F9"/>
    <w:rsid w:val="0044470C"/>
    <w:rsid w:val="004447EB"/>
    <w:rsid w:val="00446606"/>
    <w:rsid w:val="004473F5"/>
    <w:rsid w:val="00447A90"/>
    <w:rsid w:val="004514F8"/>
    <w:rsid w:val="00453C3D"/>
    <w:rsid w:val="00456E46"/>
    <w:rsid w:val="00457A5B"/>
    <w:rsid w:val="00457B02"/>
    <w:rsid w:val="004608A3"/>
    <w:rsid w:val="00460A1D"/>
    <w:rsid w:val="004614EF"/>
    <w:rsid w:val="00461E9B"/>
    <w:rsid w:val="00462650"/>
    <w:rsid w:val="00462691"/>
    <w:rsid w:val="004647D6"/>
    <w:rsid w:val="0046693E"/>
    <w:rsid w:val="00473EA3"/>
    <w:rsid w:val="0047458C"/>
    <w:rsid w:val="00475128"/>
    <w:rsid w:val="004757F1"/>
    <w:rsid w:val="0048186B"/>
    <w:rsid w:val="00482C0C"/>
    <w:rsid w:val="004913EE"/>
    <w:rsid w:val="00496E8B"/>
    <w:rsid w:val="004A05A9"/>
    <w:rsid w:val="004A1B68"/>
    <w:rsid w:val="004A2C75"/>
    <w:rsid w:val="004A6AB0"/>
    <w:rsid w:val="004A746B"/>
    <w:rsid w:val="004A7E07"/>
    <w:rsid w:val="004B0602"/>
    <w:rsid w:val="004B09D8"/>
    <w:rsid w:val="004B2E61"/>
    <w:rsid w:val="004B3890"/>
    <w:rsid w:val="004B3CB4"/>
    <w:rsid w:val="004B4110"/>
    <w:rsid w:val="004C110D"/>
    <w:rsid w:val="004C1654"/>
    <w:rsid w:val="004C1F70"/>
    <w:rsid w:val="004C2B81"/>
    <w:rsid w:val="004C3690"/>
    <w:rsid w:val="004C42B2"/>
    <w:rsid w:val="004C6046"/>
    <w:rsid w:val="004C711C"/>
    <w:rsid w:val="004C7AA4"/>
    <w:rsid w:val="004D0C2E"/>
    <w:rsid w:val="004D2445"/>
    <w:rsid w:val="004D36B4"/>
    <w:rsid w:val="004D5927"/>
    <w:rsid w:val="004D7EEF"/>
    <w:rsid w:val="004D7F13"/>
    <w:rsid w:val="004E0345"/>
    <w:rsid w:val="004E12E9"/>
    <w:rsid w:val="004E2E96"/>
    <w:rsid w:val="004E32AE"/>
    <w:rsid w:val="004E3CF5"/>
    <w:rsid w:val="004E43F2"/>
    <w:rsid w:val="004F0CF0"/>
    <w:rsid w:val="004F1C8A"/>
    <w:rsid w:val="004F40EC"/>
    <w:rsid w:val="00507243"/>
    <w:rsid w:val="00507DE0"/>
    <w:rsid w:val="005227F8"/>
    <w:rsid w:val="00526D47"/>
    <w:rsid w:val="00527322"/>
    <w:rsid w:val="00531AB7"/>
    <w:rsid w:val="00533B4F"/>
    <w:rsid w:val="00534E86"/>
    <w:rsid w:val="005350EC"/>
    <w:rsid w:val="00545989"/>
    <w:rsid w:val="005462A4"/>
    <w:rsid w:val="005500A9"/>
    <w:rsid w:val="00554BCC"/>
    <w:rsid w:val="00557489"/>
    <w:rsid w:val="005574F9"/>
    <w:rsid w:val="0056213B"/>
    <w:rsid w:val="00562E2C"/>
    <w:rsid w:val="0056429A"/>
    <w:rsid w:val="00566BA8"/>
    <w:rsid w:val="005670BA"/>
    <w:rsid w:val="00570E9A"/>
    <w:rsid w:val="00577D18"/>
    <w:rsid w:val="00580454"/>
    <w:rsid w:val="00581BEB"/>
    <w:rsid w:val="00586F5B"/>
    <w:rsid w:val="00590BF3"/>
    <w:rsid w:val="005917F7"/>
    <w:rsid w:val="00592C2F"/>
    <w:rsid w:val="00597751"/>
    <w:rsid w:val="005A0BE0"/>
    <w:rsid w:val="005A6168"/>
    <w:rsid w:val="005B08DD"/>
    <w:rsid w:val="005B1115"/>
    <w:rsid w:val="005B4120"/>
    <w:rsid w:val="005C1ACC"/>
    <w:rsid w:val="005C322F"/>
    <w:rsid w:val="005D0B26"/>
    <w:rsid w:val="005D1E61"/>
    <w:rsid w:val="005D469A"/>
    <w:rsid w:val="005D6B52"/>
    <w:rsid w:val="005E571A"/>
    <w:rsid w:val="005F0AA2"/>
    <w:rsid w:val="005F4B4C"/>
    <w:rsid w:val="005F4FA5"/>
    <w:rsid w:val="005F5D26"/>
    <w:rsid w:val="0060587E"/>
    <w:rsid w:val="00606074"/>
    <w:rsid w:val="0060641F"/>
    <w:rsid w:val="0061051F"/>
    <w:rsid w:val="006106DE"/>
    <w:rsid w:val="00613244"/>
    <w:rsid w:val="00614807"/>
    <w:rsid w:val="0061604C"/>
    <w:rsid w:val="00616E2E"/>
    <w:rsid w:val="006200B6"/>
    <w:rsid w:val="00620BDA"/>
    <w:rsid w:val="00622915"/>
    <w:rsid w:val="00622C58"/>
    <w:rsid w:val="00623D57"/>
    <w:rsid w:val="00625EB7"/>
    <w:rsid w:val="00631390"/>
    <w:rsid w:val="00631D6E"/>
    <w:rsid w:val="00633081"/>
    <w:rsid w:val="0063436D"/>
    <w:rsid w:val="00640498"/>
    <w:rsid w:val="0064207B"/>
    <w:rsid w:val="00643264"/>
    <w:rsid w:val="00650FB2"/>
    <w:rsid w:val="00652D96"/>
    <w:rsid w:val="00662CE5"/>
    <w:rsid w:val="00664107"/>
    <w:rsid w:val="00666882"/>
    <w:rsid w:val="006747EA"/>
    <w:rsid w:val="0067592C"/>
    <w:rsid w:val="0067596F"/>
    <w:rsid w:val="00675CEB"/>
    <w:rsid w:val="00680A3C"/>
    <w:rsid w:val="00682063"/>
    <w:rsid w:val="006878F2"/>
    <w:rsid w:val="00696CC3"/>
    <w:rsid w:val="00697642"/>
    <w:rsid w:val="006A07FB"/>
    <w:rsid w:val="006A0901"/>
    <w:rsid w:val="006A0CB6"/>
    <w:rsid w:val="006A26B9"/>
    <w:rsid w:val="006A4987"/>
    <w:rsid w:val="006B0801"/>
    <w:rsid w:val="006B0AA9"/>
    <w:rsid w:val="006B1D48"/>
    <w:rsid w:val="006B34CE"/>
    <w:rsid w:val="006C2B79"/>
    <w:rsid w:val="006C2D33"/>
    <w:rsid w:val="006C4E7D"/>
    <w:rsid w:val="006C58FF"/>
    <w:rsid w:val="006C5ABF"/>
    <w:rsid w:val="006D24E3"/>
    <w:rsid w:val="006D5A7A"/>
    <w:rsid w:val="006E27DD"/>
    <w:rsid w:val="006E3468"/>
    <w:rsid w:val="006F7EC7"/>
    <w:rsid w:val="0070036A"/>
    <w:rsid w:val="007007EB"/>
    <w:rsid w:val="00703E5A"/>
    <w:rsid w:val="00704954"/>
    <w:rsid w:val="00712943"/>
    <w:rsid w:val="007158D5"/>
    <w:rsid w:val="00716978"/>
    <w:rsid w:val="00720C62"/>
    <w:rsid w:val="007219FB"/>
    <w:rsid w:val="007223D9"/>
    <w:rsid w:val="00726100"/>
    <w:rsid w:val="007313FE"/>
    <w:rsid w:val="007318DD"/>
    <w:rsid w:val="00732F4D"/>
    <w:rsid w:val="00733374"/>
    <w:rsid w:val="007348EC"/>
    <w:rsid w:val="00737970"/>
    <w:rsid w:val="00746088"/>
    <w:rsid w:val="007523A6"/>
    <w:rsid w:val="00753676"/>
    <w:rsid w:val="00763BB5"/>
    <w:rsid w:val="0076742B"/>
    <w:rsid w:val="007720C3"/>
    <w:rsid w:val="007727E8"/>
    <w:rsid w:val="00774C4B"/>
    <w:rsid w:val="007760FC"/>
    <w:rsid w:val="007841CE"/>
    <w:rsid w:val="007869BF"/>
    <w:rsid w:val="007921AF"/>
    <w:rsid w:val="00795E71"/>
    <w:rsid w:val="00795FA3"/>
    <w:rsid w:val="007A0C23"/>
    <w:rsid w:val="007A1454"/>
    <w:rsid w:val="007A65AE"/>
    <w:rsid w:val="007B374A"/>
    <w:rsid w:val="007B54F2"/>
    <w:rsid w:val="007C1D46"/>
    <w:rsid w:val="007C546D"/>
    <w:rsid w:val="007C6006"/>
    <w:rsid w:val="007C793D"/>
    <w:rsid w:val="007D142D"/>
    <w:rsid w:val="007D2BD7"/>
    <w:rsid w:val="007D4591"/>
    <w:rsid w:val="007D47B6"/>
    <w:rsid w:val="007D7AFE"/>
    <w:rsid w:val="007E595D"/>
    <w:rsid w:val="007F54F1"/>
    <w:rsid w:val="00804919"/>
    <w:rsid w:val="00804E9F"/>
    <w:rsid w:val="00805998"/>
    <w:rsid w:val="00805A14"/>
    <w:rsid w:val="00807B36"/>
    <w:rsid w:val="00813555"/>
    <w:rsid w:val="00816293"/>
    <w:rsid w:val="0081770E"/>
    <w:rsid w:val="00822689"/>
    <w:rsid w:val="00830179"/>
    <w:rsid w:val="008327F6"/>
    <w:rsid w:val="00832D09"/>
    <w:rsid w:val="008353F7"/>
    <w:rsid w:val="0083798C"/>
    <w:rsid w:val="00842E0B"/>
    <w:rsid w:val="008432F4"/>
    <w:rsid w:val="008449C8"/>
    <w:rsid w:val="0084674E"/>
    <w:rsid w:val="00846997"/>
    <w:rsid w:val="0084771C"/>
    <w:rsid w:val="00850152"/>
    <w:rsid w:val="008506B6"/>
    <w:rsid w:val="00850D0E"/>
    <w:rsid w:val="008527B9"/>
    <w:rsid w:val="00854441"/>
    <w:rsid w:val="00856525"/>
    <w:rsid w:val="00861C92"/>
    <w:rsid w:val="008666A3"/>
    <w:rsid w:val="008709C2"/>
    <w:rsid w:val="00870F38"/>
    <w:rsid w:val="008742BB"/>
    <w:rsid w:val="0087430A"/>
    <w:rsid w:val="00880E18"/>
    <w:rsid w:val="00881376"/>
    <w:rsid w:val="008837E6"/>
    <w:rsid w:val="00885E5D"/>
    <w:rsid w:val="0089210C"/>
    <w:rsid w:val="00893738"/>
    <w:rsid w:val="00895526"/>
    <w:rsid w:val="00896FDA"/>
    <w:rsid w:val="0089769B"/>
    <w:rsid w:val="008A01A5"/>
    <w:rsid w:val="008A6C7C"/>
    <w:rsid w:val="008B440D"/>
    <w:rsid w:val="008C4205"/>
    <w:rsid w:val="008D04DA"/>
    <w:rsid w:val="008D10BE"/>
    <w:rsid w:val="008D638A"/>
    <w:rsid w:val="008F262D"/>
    <w:rsid w:val="008F4119"/>
    <w:rsid w:val="008F4E5F"/>
    <w:rsid w:val="008F61B3"/>
    <w:rsid w:val="00906337"/>
    <w:rsid w:val="00910395"/>
    <w:rsid w:val="00911884"/>
    <w:rsid w:val="00923A5E"/>
    <w:rsid w:val="00924D87"/>
    <w:rsid w:val="00931795"/>
    <w:rsid w:val="00932BBB"/>
    <w:rsid w:val="009362C9"/>
    <w:rsid w:val="00940AD1"/>
    <w:rsid w:val="0095209A"/>
    <w:rsid w:val="00953E75"/>
    <w:rsid w:val="00954E66"/>
    <w:rsid w:val="009618A1"/>
    <w:rsid w:val="00962D07"/>
    <w:rsid w:val="00966687"/>
    <w:rsid w:val="0096726B"/>
    <w:rsid w:val="00972899"/>
    <w:rsid w:val="009754FC"/>
    <w:rsid w:val="00975BEA"/>
    <w:rsid w:val="009921A5"/>
    <w:rsid w:val="009933F2"/>
    <w:rsid w:val="009977E3"/>
    <w:rsid w:val="009A28D2"/>
    <w:rsid w:val="009A5685"/>
    <w:rsid w:val="009A7285"/>
    <w:rsid w:val="009B214A"/>
    <w:rsid w:val="009B2733"/>
    <w:rsid w:val="009B340F"/>
    <w:rsid w:val="009B384F"/>
    <w:rsid w:val="009B59AC"/>
    <w:rsid w:val="009B73A7"/>
    <w:rsid w:val="009B7B7D"/>
    <w:rsid w:val="009C066D"/>
    <w:rsid w:val="009C17DF"/>
    <w:rsid w:val="009C2076"/>
    <w:rsid w:val="009C67A3"/>
    <w:rsid w:val="009C7CA1"/>
    <w:rsid w:val="009D1EB2"/>
    <w:rsid w:val="009D38EF"/>
    <w:rsid w:val="009D5436"/>
    <w:rsid w:val="009D6D4F"/>
    <w:rsid w:val="009E14F7"/>
    <w:rsid w:val="009E22EB"/>
    <w:rsid w:val="009E44D2"/>
    <w:rsid w:val="009F0E32"/>
    <w:rsid w:val="009F2A4F"/>
    <w:rsid w:val="009F5DBA"/>
    <w:rsid w:val="009F678A"/>
    <w:rsid w:val="009F7925"/>
    <w:rsid w:val="00A0081A"/>
    <w:rsid w:val="00A03AF1"/>
    <w:rsid w:val="00A13E58"/>
    <w:rsid w:val="00A1441F"/>
    <w:rsid w:val="00A15121"/>
    <w:rsid w:val="00A16D5D"/>
    <w:rsid w:val="00A22B55"/>
    <w:rsid w:val="00A230BC"/>
    <w:rsid w:val="00A2327F"/>
    <w:rsid w:val="00A2496E"/>
    <w:rsid w:val="00A25C49"/>
    <w:rsid w:val="00A30B12"/>
    <w:rsid w:val="00A33EC2"/>
    <w:rsid w:val="00A3650E"/>
    <w:rsid w:val="00A36DD1"/>
    <w:rsid w:val="00A37CCF"/>
    <w:rsid w:val="00A43BB2"/>
    <w:rsid w:val="00A46ED9"/>
    <w:rsid w:val="00A4796E"/>
    <w:rsid w:val="00A5102F"/>
    <w:rsid w:val="00A55CFA"/>
    <w:rsid w:val="00A64112"/>
    <w:rsid w:val="00A6661F"/>
    <w:rsid w:val="00A67B83"/>
    <w:rsid w:val="00A71AAC"/>
    <w:rsid w:val="00A765BE"/>
    <w:rsid w:val="00A77985"/>
    <w:rsid w:val="00A808AD"/>
    <w:rsid w:val="00A82708"/>
    <w:rsid w:val="00A87762"/>
    <w:rsid w:val="00A94B80"/>
    <w:rsid w:val="00A95E6B"/>
    <w:rsid w:val="00AA038E"/>
    <w:rsid w:val="00AA1EFF"/>
    <w:rsid w:val="00AA3DE2"/>
    <w:rsid w:val="00AA4E81"/>
    <w:rsid w:val="00AB2090"/>
    <w:rsid w:val="00AB379B"/>
    <w:rsid w:val="00AB45CF"/>
    <w:rsid w:val="00AB46C1"/>
    <w:rsid w:val="00AB4E93"/>
    <w:rsid w:val="00AC2733"/>
    <w:rsid w:val="00AC6DD1"/>
    <w:rsid w:val="00AD0BBC"/>
    <w:rsid w:val="00AD6678"/>
    <w:rsid w:val="00AD75C8"/>
    <w:rsid w:val="00AE21D3"/>
    <w:rsid w:val="00AE5C84"/>
    <w:rsid w:val="00AE7249"/>
    <w:rsid w:val="00AE7745"/>
    <w:rsid w:val="00AE7D9F"/>
    <w:rsid w:val="00AF4A49"/>
    <w:rsid w:val="00B02155"/>
    <w:rsid w:val="00B0314D"/>
    <w:rsid w:val="00B0375D"/>
    <w:rsid w:val="00B041DC"/>
    <w:rsid w:val="00B05E73"/>
    <w:rsid w:val="00B05EB2"/>
    <w:rsid w:val="00B14009"/>
    <w:rsid w:val="00B206E9"/>
    <w:rsid w:val="00B21118"/>
    <w:rsid w:val="00B2127D"/>
    <w:rsid w:val="00B21FB0"/>
    <w:rsid w:val="00B2250C"/>
    <w:rsid w:val="00B2626A"/>
    <w:rsid w:val="00B36D59"/>
    <w:rsid w:val="00B4381F"/>
    <w:rsid w:val="00B44C72"/>
    <w:rsid w:val="00B536BA"/>
    <w:rsid w:val="00B55C1E"/>
    <w:rsid w:val="00B60FE3"/>
    <w:rsid w:val="00B630EC"/>
    <w:rsid w:val="00B63F9E"/>
    <w:rsid w:val="00B644D9"/>
    <w:rsid w:val="00B64B76"/>
    <w:rsid w:val="00B6632F"/>
    <w:rsid w:val="00B67E7A"/>
    <w:rsid w:val="00B72F08"/>
    <w:rsid w:val="00B74065"/>
    <w:rsid w:val="00B74F93"/>
    <w:rsid w:val="00B84AAA"/>
    <w:rsid w:val="00B86C22"/>
    <w:rsid w:val="00B878DB"/>
    <w:rsid w:val="00B9051C"/>
    <w:rsid w:val="00B914AF"/>
    <w:rsid w:val="00B93027"/>
    <w:rsid w:val="00B939EB"/>
    <w:rsid w:val="00B95B02"/>
    <w:rsid w:val="00B965D2"/>
    <w:rsid w:val="00BA39EE"/>
    <w:rsid w:val="00BA4AE4"/>
    <w:rsid w:val="00BA4B20"/>
    <w:rsid w:val="00BA4EDF"/>
    <w:rsid w:val="00BA5866"/>
    <w:rsid w:val="00BA6318"/>
    <w:rsid w:val="00BA79F8"/>
    <w:rsid w:val="00BA7C2B"/>
    <w:rsid w:val="00BB27C0"/>
    <w:rsid w:val="00BC25EF"/>
    <w:rsid w:val="00BC2A8D"/>
    <w:rsid w:val="00BC4241"/>
    <w:rsid w:val="00BD00B6"/>
    <w:rsid w:val="00BD122D"/>
    <w:rsid w:val="00BD2EAC"/>
    <w:rsid w:val="00BD420C"/>
    <w:rsid w:val="00BE063A"/>
    <w:rsid w:val="00BE38A3"/>
    <w:rsid w:val="00BE3C6C"/>
    <w:rsid w:val="00BE4AC0"/>
    <w:rsid w:val="00BE4C85"/>
    <w:rsid w:val="00C00640"/>
    <w:rsid w:val="00C01E0E"/>
    <w:rsid w:val="00C02B7C"/>
    <w:rsid w:val="00C03188"/>
    <w:rsid w:val="00C04327"/>
    <w:rsid w:val="00C070A7"/>
    <w:rsid w:val="00C120F9"/>
    <w:rsid w:val="00C12A6B"/>
    <w:rsid w:val="00C1304F"/>
    <w:rsid w:val="00C14654"/>
    <w:rsid w:val="00C179AF"/>
    <w:rsid w:val="00C20093"/>
    <w:rsid w:val="00C22B78"/>
    <w:rsid w:val="00C25014"/>
    <w:rsid w:val="00C2609C"/>
    <w:rsid w:val="00C32E96"/>
    <w:rsid w:val="00C34EC3"/>
    <w:rsid w:val="00C370AB"/>
    <w:rsid w:val="00C42CB9"/>
    <w:rsid w:val="00C42D09"/>
    <w:rsid w:val="00C4510E"/>
    <w:rsid w:val="00C45FBA"/>
    <w:rsid w:val="00C46EE0"/>
    <w:rsid w:val="00C47E6A"/>
    <w:rsid w:val="00C504BF"/>
    <w:rsid w:val="00C553EA"/>
    <w:rsid w:val="00C6054F"/>
    <w:rsid w:val="00C625AC"/>
    <w:rsid w:val="00C65358"/>
    <w:rsid w:val="00C65A6B"/>
    <w:rsid w:val="00C65D75"/>
    <w:rsid w:val="00C672D3"/>
    <w:rsid w:val="00C707E7"/>
    <w:rsid w:val="00C73AC6"/>
    <w:rsid w:val="00C77563"/>
    <w:rsid w:val="00C85904"/>
    <w:rsid w:val="00C85940"/>
    <w:rsid w:val="00C90EBC"/>
    <w:rsid w:val="00C927AC"/>
    <w:rsid w:val="00C9468A"/>
    <w:rsid w:val="00CA0794"/>
    <w:rsid w:val="00CA0C57"/>
    <w:rsid w:val="00CA24AE"/>
    <w:rsid w:val="00CA5268"/>
    <w:rsid w:val="00CB008F"/>
    <w:rsid w:val="00CB18D9"/>
    <w:rsid w:val="00CB2D9E"/>
    <w:rsid w:val="00CB3A04"/>
    <w:rsid w:val="00CB4082"/>
    <w:rsid w:val="00CB619B"/>
    <w:rsid w:val="00CB688F"/>
    <w:rsid w:val="00CB6F37"/>
    <w:rsid w:val="00CC5069"/>
    <w:rsid w:val="00CC571B"/>
    <w:rsid w:val="00CC5889"/>
    <w:rsid w:val="00CD20C5"/>
    <w:rsid w:val="00CD3306"/>
    <w:rsid w:val="00CD4AC6"/>
    <w:rsid w:val="00CE6F15"/>
    <w:rsid w:val="00CE7053"/>
    <w:rsid w:val="00CF0A62"/>
    <w:rsid w:val="00CF0A6B"/>
    <w:rsid w:val="00CF0D23"/>
    <w:rsid w:val="00CF190D"/>
    <w:rsid w:val="00CF1974"/>
    <w:rsid w:val="00CF5D1E"/>
    <w:rsid w:val="00CF7560"/>
    <w:rsid w:val="00D0102C"/>
    <w:rsid w:val="00D01A82"/>
    <w:rsid w:val="00D02CA7"/>
    <w:rsid w:val="00D03143"/>
    <w:rsid w:val="00D031AC"/>
    <w:rsid w:val="00D03D1E"/>
    <w:rsid w:val="00D051C1"/>
    <w:rsid w:val="00D05719"/>
    <w:rsid w:val="00D05E21"/>
    <w:rsid w:val="00D14437"/>
    <w:rsid w:val="00D17374"/>
    <w:rsid w:val="00D22794"/>
    <w:rsid w:val="00D241D4"/>
    <w:rsid w:val="00D24CAD"/>
    <w:rsid w:val="00D30C8D"/>
    <w:rsid w:val="00D30FFA"/>
    <w:rsid w:val="00D352D8"/>
    <w:rsid w:val="00D37FCF"/>
    <w:rsid w:val="00D40DD8"/>
    <w:rsid w:val="00D454DA"/>
    <w:rsid w:val="00D53972"/>
    <w:rsid w:val="00D53C91"/>
    <w:rsid w:val="00D546C0"/>
    <w:rsid w:val="00D56250"/>
    <w:rsid w:val="00D62898"/>
    <w:rsid w:val="00D65993"/>
    <w:rsid w:val="00D65A7E"/>
    <w:rsid w:val="00D7674C"/>
    <w:rsid w:val="00D80AB4"/>
    <w:rsid w:val="00D83D13"/>
    <w:rsid w:val="00D85E87"/>
    <w:rsid w:val="00D924D1"/>
    <w:rsid w:val="00DA0F3D"/>
    <w:rsid w:val="00DA2816"/>
    <w:rsid w:val="00DA5D2A"/>
    <w:rsid w:val="00DB1B42"/>
    <w:rsid w:val="00DB1F16"/>
    <w:rsid w:val="00DB2D27"/>
    <w:rsid w:val="00DB3D18"/>
    <w:rsid w:val="00DB3FD8"/>
    <w:rsid w:val="00DB4D9B"/>
    <w:rsid w:val="00DC1541"/>
    <w:rsid w:val="00DD0200"/>
    <w:rsid w:val="00DD2167"/>
    <w:rsid w:val="00DD241F"/>
    <w:rsid w:val="00DD3EAF"/>
    <w:rsid w:val="00DD50D6"/>
    <w:rsid w:val="00DD539F"/>
    <w:rsid w:val="00DE03B1"/>
    <w:rsid w:val="00DE2CB2"/>
    <w:rsid w:val="00DE47B7"/>
    <w:rsid w:val="00DF55FB"/>
    <w:rsid w:val="00E05A68"/>
    <w:rsid w:val="00E07C79"/>
    <w:rsid w:val="00E1173E"/>
    <w:rsid w:val="00E118F3"/>
    <w:rsid w:val="00E15128"/>
    <w:rsid w:val="00E17931"/>
    <w:rsid w:val="00E45E61"/>
    <w:rsid w:val="00E53880"/>
    <w:rsid w:val="00E63F7E"/>
    <w:rsid w:val="00E644A8"/>
    <w:rsid w:val="00E64726"/>
    <w:rsid w:val="00E6674E"/>
    <w:rsid w:val="00E74185"/>
    <w:rsid w:val="00E77C22"/>
    <w:rsid w:val="00E77C5B"/>
    <w:rsid w:val="00E85E86"/>
    <w:rsid w:val="00E862C0"/>
    <w:rsid w:val="00E9091B"/>
    <w:rsid w:val="00E92EF1"/>
    <w:rsid w:val="00E93F65"/>
    <w:rsid w:val="00E96193"/>
    <w:rsid w:val="00EA4688"/>
    <w:rsid w:val="00EA65A9"/>
    <w:rsid w:val="00EA75D0"/>
    <w:rsid w:val="00EB0730"/>
    <w:rsid w:val="00EB0D82"/>
    <w:rsid w:val="00EB0E63"/>
    <w:rsid w:val="00EB60B4"/>
    <w:rsid w:val="00EB7481"/>
    <w:rsid w:val="00EC21A7"/>
    <w:rsid w:val="00EC2832"/>
    <w:rsid w:val="00EE0342"/>
    <w:rsid w:val="00EE03C5"/>
    <w:rsid w:val="00EE314D"/>
    <w:rsid w:val="00EE6D98"/>
    <w:rsid w:val="00EF2AC3"/>
    <w:rsid w:val="00EF3322"/>
    <w:rsid w:val="00EF3584"/>
    <w:rsid w:val="00EF5B27"/>
    <w:rsid w:val="00EF60A8"/>
    <w:rsid w:val="00EF6A83"/>
    <w:rsid w:val="00F011CC"/>
    <w:rsid w:val="00F026D9"/>
    <w:rsid w:val="00F04704"/>
    <w:rsid w:val="00F0633B"/>
    <w:rsid w:val="00F078F7"/>
    <w:rsid w:val="00F07AFE"/>
    <w:rsid w:val="00F10971"/>
    <w:rsid w:val="00F12A58"/>
    <w:rsid w:val="00F13C40"/>
    <w:rsid w:val="00F148F9"/>
    <w:rsid w:val="00F14F7A"/>
    <w:rsid w:val="00F14FBE"/>
    <w:rsid w:val="00F15755"/>
    <w:rsid w:val="00F2054C"/>
    <w:rsid w:val="00F22433"/>
    <w:rsid w:val="00F237FF"/>
    <w:rsid w:val="00F25775"/>
    <w:rsid w:val="00F26B48"/>
    <w:rsid w:val="00F26C57"/>
    <w:rsid w:val="00F30C27"/>
    <w:rsid w:val="00F33160"/>
    <w:rsid w:val="00F34349"/>
    <w:rsid w:val="00F41A9E"/>
    <w:rsid w:val="00F42226"/>
    <w:rsid w:val="00F460FA"/>
    <w:rsid w:val="00F46AC7"/>
    <w:rsid w:val="00F52E56"/>
    <w:rsid w:val="00F55CFD"/>
    <w:rsid w:val="00F576BE"/>
    <w:rsid w:val="00F60A29"/>
    <w:rsid w:val="00F6160E"/>
    <w:rsid w:val="00F645F5"/>
    <w:rsid w:val="00F77031"/>
    <w:rsid w:val="00F83169"/>
    <w:rsid w:val="00F83D38"/>
    <w:rsid w:val="00F85864"/>
    <w:rsid w:val="00FA177C"/>
    <w:rsid w:val="00FA25EA"/>
    <w:rsid w:val="00FA2EC2"/>
    <w:rsid w:val="00FA33C3"/>
    <w:rsid w:val="00FA4053"/>
    <w:rsid w:val="00FA78C0"/>
    <w:rsid w:val="00FB28C4"/>
    <w:rsid w:val="00FB3557"/>
    <w:rsid w:val="00FB4817"/>
    <w:rsid w:val="00FC1EDC"/>
    <w:rsid w:val="00FC466C"/>
    <w:rsid w:val="00FD1B36"/>
    <w:rsid w:val="00FD2AC4"/>
    <w:rsid w:val="00FD40F9"/>
    <w:rsid w:val="00FD59EE"/>
    <w:rsid w:val="00FD65EA"/>
    <w:rsid w:val="00FD7898"/>
    <w:rsid w:val="00FE7991"/>
    <w:rsid w:val="00FE7C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8C55"/>
  <w15:docId w15:val="{7A45097A-F48B-4209-A1B9-D626A38D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816"/>
    <w:pPr>
      <w:spacing w:after="200" w:line="276" w:lineRule="auto"/>
    </w:pPr>
  </w:style>
  <w:style w:type="paragraph" w:styleId="Nadpis1">
    <w:name w:val="heading 1"/>
    <w:basedOn w:val="Normln"/>
    <w:next w:val="Normln"/>
    <w:link w:val="Nadpis1Char"/>
    <w:uiPriority w:val="9"/>
    <w:qFormat/>
    <w:rsid w:val="00CD3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41323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816"/>
    <w:pPr>
      <w:spacing w:after="0" w:line="240" w:lineRule="auto"/>
      <w:ind w:left="720"/>
      <w:contextualSpacing/>
    </w:pPr>
    <w:rPr>
      <w:rFonts w:ascii="Arial" w:eastAsia="MS Mincho" w:hAnsi="Arial" w:cs="Times New Roman"/>
      <w:noProof/>
      <w:sz w:val="24"/>
      <w:szCs w:val="24"/>
    </w:rPr>
  </w:style>
  <w:style w:type="character" w:customStyle="1" w:styleId="Nadpis3Char">
    <w:name w:val="Nadpis 3 Char"/>
    <w:basedOn w:val="Standardnpsmoodstavce"/>
    <w:link w:val="Nadpis3"/>
    <w:rsid w:val="0041323E"/>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1323E"/>
    <w:pPr>
      <w:spacing w:after="0" w:line="240" w:lineRule="auto"/>
    </w:pPr>
    <w:rPr>
      <w:rFonts w:ascii="Verdana" w:eastAsia="Times New Roman" w:hAnsi="Verdana" w:cs="Times New Roman"/>
      <w:b/>
      <w:sz w:val="28"/>
      <w:szCs w:val="20"/>
    </w:rPr>
  </w:style>
  <w:style w:type="character" w:customStyle="1" w:styleId="Zkladntext2Char">
    <w:name w:val="Základní text 2 Char"/>
    <w:basedOn w:val="Standardnpsmoodstavce"/>
    <w:link w:val="Zkladntext2"/>
    <w:rsid w:val="0041323E"/>
    <w:rPr>
      <w:rFonts w:ascii="Verdana" w:eastAsia="Times New Roman" w:hAnsi="Verdana" w:cs="Times New Roman"/>
      <w:b/>
      <w:sz w:val="28"/>
      <w:szCs w:val="20"/>
    </w:rPr>
  </w:style>
  <w:style w:type="character" w:styleId="Hypertextovodkaz">
    <w:name w:val="Hyperlink"/>
    <w:rsid w:val="0041323E"/>
    <w:rPr>
      <w:color w:val="0000FF"/>
      <w:u w:val="single"/>
    </w:rPr>
  </w:style>
  <w:style w:type="paragraph" w:styleId="Zhlav">
    <w:name w:val="header"/>
    <w:basedOn w:val="Normln"/>
    <w:link w:val="ZhlavChar"/>
    <w:uiPriority w:val="99"/>
    <w:unhideWhenUsed/>
    <w:rsid w:val="003C0A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A8E"/>
  </w:style>
  <w:style w:type="paragraph" w:styleId="Zpat">
    <w:name w:val="footer"/>
    <w:basedOn w:val="Normln"/>
    <w:link w:val="ZpatChar"/>
    <w:uiPriority w:val="99"/>
    <w:unhideWhenUsed/>
    <w:rsid w:val="003C0A8E"/>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A8E"/>
  </w:style>
  <w:style w:type="paragraph" w:styleId="Textbubliny">
    <w:name w:val="Balloon Text"/>
    <w:basedOn w:val="Normln"/>
    <w:link w:val="TextbublinyChar"/>
    <w:uiPriority w:val="99"/>
    <w:semiHidden/>
    <w:unhideWhenUsed/>
    <w:rsid w:val="000C3B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BF1"/>
    <w:rPr>
      <w:rFonts w:ascii="Segoe UI" w:hAnsi="Segoe UI" w:cs="Segoe UI"/>
      <w:sz w:val="18"/>
      <w:szCs w:val="18"/>
    </w:rPr>
  </w:style>
  <w:style w:type="character" w:customStyle="1" w:styleId="Nevyeenzmnka1">
    <w:name w:val="Nevyřešená zmínka1"/>
    <w:basedOn w:val="Standardnpsmoodstavce"/>
    <w:uiPriority w:val="99"/>
    <w:semiHidden/>
    <w:unhideWhenUsed/>
    <w:rsid w:val="00E92EF1"/>
    <w:rPr>
      <w:color w:val="605E5C"/>
      <w:shd w:val="clear" w:color="auto" w:fill="E1DFDD"/>
    </w:rPr>
  </w:style>
  <w:style w:type="character" w:styleId="Odkaznakoment">
    <w:name w:val="annotation reference"/>
    <w:basedOn w:val="Standardnpsmoodstavce"/>
    <w:uiPriority w:val="99"/>
    <w:semiHidden/>
    <w:unhideWhenUsed/>
    <w:rsid w:val="00117B6A"/>
    <w:rPr>
      <w:sz w:val="16"/>
      <w:szCs w:val="16"/>
    </w:rPr>
  </w:style>
  <w:style w:type="paragraph" w:styleId="Textkomente">
    <w:name w:val="annotation text"/>
    <w:basedOn w:val="Normln"/>
    <w:link w:val="TextkomenteChar"/>
    <w:uiPriority w:val="99"/>
    <w:semiHidden/>
    <w:unhideWhenUsed/>
    <w:rsid w:val="00117B6A"/>
    <w:pPr>
      <w:spacing w:line="240" w:lineRule="auto"/>
    </w:pPr>
    <w:rPr>
      <w:sz w:val="20"/>
      <w:szCs w:val="20"/>
    </w:rPr>
  </w:style>
  <w:style w:type="character" w:customStyle="1" w:styleId="TextkomenteChar">
    <w:name w:val="Text komentáře Char"/>
    <w:basedOn w:val="Standardnpsmoodstavce"/>
    <w:link w:val="Textkomente"/>
    <w:uiPriority w:val="99"/>
    <w:semiHidden/>
    <w:rsid w:val="00117B6A"/>
    <w:rPr>
      <w:sz w:val="20"/>
      <w:szCs w:val="20"/>
    </w:rPr>
  </w:style>
  <w:style w:type="paragraph" w:styleId="Pedmtkomente">
    <w:name w:val="annotation subject"/>
    <w:basedOn w:val="Textkomente"/>
    <w:next w:val="Textkomente"/>
    <w:link w:val="PedmtkomenteChar"/>
    <w:uiPriority w:val="99"/>
    <w:semiHidden/>
    <w:unhideWhenUsed/>
    <w:rsid w:val="00117B6A"/>
    <w:rPr>
      <w:b/>
      <w:bCs/>
    </w:rPr>
  </w:style>
  <w:style w:type="character" w:customStyle="1" w:styleId="PedmtkomenteChar">
    <w:name w:val="Předmět komentáře Char"/>
    <w:basedOn w:val="TextkomenteChar"/>
    <w:link w:val="Pedmtkomente"/>
    <w:uiPriority w:val="99"/>
    <w:semiHidden/>
    <w:rsid w:val="00117B6A"/>
    <w:rPr>
      <w:b/>
      <w:bCs/>
      <w:sz w:val="20"/>
      <w:szCs w:val="20"/>
    </w:rPr>
  </w:style>
  <w:style w:type="character" w:customStyle="1" w:styleId="Nadpis1Char">
    <w:name w:val="Nadpis 1 Char"/>
    <w:basedOn w:val="Standardnpsmoodstavce"/>
    <w:link w:val="Nadpis1"/>
    <w:uiPriority w:val="9"/>
    <w:rsid w:val="00CD3306"/>
    <w:rPr>
      <w:rFonts w:asciiTheme="majorHAnsi" w:eastAsiaTheme="majorEastAsia" w:hAnsiTheme="majorHAnsi" w:cstheme="majorBidi"/>
      <w:color w:val="2F5496" w:themeColor="accent1" w:themeShade="BF"/>
      <w:sz w:val="32"/>
      <w:szCs w:val="32"/>
    </w:rPr>
  </w:style>
  <w:style w:type="character" w:customStyle="1" w:styleId="Nevyeenzmnka2">
    <w:name w:val="Nevyřešená zmínka2"/>
    <w:basedOn w:val="Standardnpsmoodstavce"/>
    <w:uiPriority w:val="99"/>
    <w:semiHidden/>
    <w:unhideWhenUsed/>
    <w:rsid w:val="00CD3306"/>
    <w:rPr>
      <w:color w:val="605E5C"/>
      <w:shd w:val="clear" w:color="auto" w:fill="E1DFDD"/>
    </w:rPr>
  </w:style>
  <w:style w:type="paragraph" w:styleId="Bezmezer">
    <w:name w:val="No Spacing"/>
    <w:uiPriority w:val="1"/>
    <w:qFormat/>
    <w:rsid w:val="00CD3306"/>
    <w:pPr>
      <w:spacing w:after="0" w:line="240" w:lineRule="auto"/>
    </w:pPr>
  </w:style>
  <w:style w:type="paragraph" w:styleId="Revize">
    <w:name w:val="Revision"/>
    <w:hidden/>
    <w:uiPriority w:val="99"/>
    <w:semiHidden/>
    <w:rsid w:val="0067596F"/>
    <w:pPr>
      <w:spacing w:after="0" w:line="240" w:lineRule="auto"/>
    </w:pPr>
  </w:style>
  <w:style w:type="character" w:customStyle="1" w:styleId="Nevyeenzmnka3">
    <w:name w:val="Nevyřešená zmínka3"/>
    <w:basedOn w:val="Standardnpsmoodstavce"/>
    <w:uiPriority w:val="99"/>
    <w:semiHidden/>
    <w:unhideWhenUsed/>
    <w:rsid w:val="00B644D9"/>
    <w:rPr>
      <w:color w:val="605E5C"/>
      <w:shd w:val="clear" w:color="auto" w:fill="E1DFDD"/>
    </w:rPr>
  </w:style>
  <w:style w:type="character" w:customStyle="1" w:styleId="Nevyeenzmnka4">
    <w:name w:val="Nevyřešená zmínka4"/>
    <w:basedOn w:val="Standardnpsmoodstavce"/>
    <w:uiPriority w:val="99"/>
    <w:semiHidden/>
    <w:unhideWhenUsed/>
    <w:rsid w:val="000C272A"/>
    <w:rPr>
      <w:color w:val="605E5C"/>
      <w:shd w:val="clear" w:color="auto" w:fill="E1DFDD"/>
    </w:rPr>
  </w:style>
  <w:style w:type="character" w:customStyle="1" w:styleId="Nevyeenzmnka5">
    <w:name w:val="Nevyřešená zmínka5"/>
    <w:basedOn w:val="Standardnpsmoodstavce"/>
    <w:uiPriority w:val="99"/>
    <w:semiHidden/>
    <w:unhideWhenUsed/>
    <w:rsid w:val="00307194"/>
    <w:rPr>
      <w:color w:val="605E5C"/>
      <w:shd w:val="clear" w:color="auto" w:fill="E1DFDD"/>
    </w:rPr>
  </w:style>
  <w:style w:type="character" w:styleId="Sledovanodkaz">
    <w:name w:val="FollowedHyperlink"/>
    <w:basedOn w:val="Standardnpsmoodstavce"/>
    <w:uiPriority w:val="99"/>
    <w:semiHidden/>
    <w:unhideWhenUsed/>
    <w:rsid w:val="005F4B4C"/>
    <w:rPr>
      <w:color w:val="954F72" w:themeColor="followedHyperlink"/>
      <w:u w:val="single"/>
    </w:rPr>
  </w:style>
  <w:style w:type="character" w:customStyle="1" w:styleId="Nevyeenzmnka6">
    <w:name w:val="Nevyřešená zmínka6"/>
    <w:basedOn w:val="Standardnpsmoodstavce"/>
    <w:uiPriority w:val="99"/>
    <w:semiHidden/>
    <w:unhideWhenUsed/>
    <w:rsid w:val="00BE3C6C"/>
    <w:rPr>
      <w:color w:val="605E5C"/>
      <w:shd w:val="clear" w:color="auto" w:fill="E1DFDD"/>
    </w:rPr>
  </w:style>
  <w:style w:type="character" w:customStyle="1" w:styleId="Nevyeenzmnka7">
    <w:name w:val="Nevyřešená zmínka7"/>
    <w:basedOn w:val="Standardnpsmoodstavce"/>
    <w:uiPriority w:val="99"/>
    <w:semiHidden/>
    <w:unhideWhenUsed/>
    <w:rsid w:val="003B5F10"/>
    <w:rPr>
      <w:color w:val="605E5C"/>
      <w:shd w:val="clear" w:color="auto" w:fill="E1DFDD"/>
    </w:rPr>
  </w:style>
  <w:style w:type="character" w:customStyle="1" w:styleId="Nevyeenzmnka8">
    <w:name w:val="Nevyřešená zmínka8"/>
    <w:basedOn w:val="Standardnpsmoodstavce"/>
    <w:uiPriority w:val="99"/>
    <w:semiHidden/>
    <w:unhideWhenUsed/>
    <w:rsid w:val="00B74F93"/>
    <w:rPr>
      <w:color w:val="605E5C"/>
      <w:shd w:val="clear" w:color="auto" w:fill="E1DFDD"/>
    </w:rPr>
  </w:style>
  <w:style w:type="character" w:customStyle="1" w:styleId="Nevyeenzmnka9">
    <w:name w:val="Nevyřešená zmínka9"/>
    <w:basedOn w:val="Standardnpsmoodstavce"/>
    <w:uiPriority w:val="99"/>
    <w:semiHidden/>
    <w:unhideWhenUsed/>
    <w:rsid w:val="000A2B13"/>
    <w:rPr>
      <w:color w:val="605E5C"/>
      <w:shd w:val="clear" w:color="auto" w:fill="E1DFDD"/>
    </w:rPr>
  </w:style>
  <w:style w:type="paragraph" w:customStyle="1" w:styleId="gmail-m51856983626454410msolistparagraph">
    <w:name w:val="gmail-m_51856983626454410msolistparagraph"/>
    <w:basedOn w:val="Normln"/>
    <w:rsid w:val="0021028F"/>
    <w:pPr>
      <w:spacing w:before="100" w:beforeAutospacing="1" w:after="100" w:afterAutospacing="1" w:line="240" w:lineRule="auto"/>
    </w:pPr>
    <w:rPr>
      <w:rFonts w:ascii="Calibri" w:hAnsi="Calibri" w:cs="Calibri"/>
      <w:lang w:eastAsia="cs-CZ"/>
    </w:rPr>
  </w:style>
  <w:style w:type="character" w:styleId="Nevyeenzmnka">
    <w:name w:val="Unresolved Mention"/>
    <w:basedOn w:val="Standardnpsmoodstavce"/>
    <w:uiPriority w:val="99"/>
    <w:semiHidden/>
    <w:unhideWhenUsed/>
    <w:rsid w:val="00B7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0165">
      <w:bodyDiv w:val="1"/>
      <w:marLeft w:val="0"/>
      <w:marRight w:val="0"/>
      <w:marTop w:val="0"/>
      <w:marBottom w:val="0"/>
      <w:divBdr>
        <w:top w:val="none" w:sz="0" w:space="0" w:color="auto"/>
        <w:left w:val="none" w:sz="0" w:space="0" w:color="auto"/>
        <w:bottom w:val="none" w:sz="0" w:space="0" w:color="auto"/>
        <w:right w:val="none" w:sz="0" w:space="0" w:color="auto"/>
      </w:divBdr>
    </w:div>
    <w:div w:id="382364657">
      <w:bodyDiv w:val="1"/>
      <w:marLeft w:val="0"/>
      <w:marRight w:val="0"/>
      <w:marTop w:val="0"/>
      <w:marBottom w:val="0"/>
      <w:divBdr>
        <w:top w:val="none" w:sz="0" w:space="0" w:color="auto"/>
        <w:left w:val="none" w:sz="0" w:space="0" w:color="auto"/>
        <w:bottom w:val="none" w:sz="0" w:space="0" w:color="auto"/>
        <w:right w:val="none" w:sz="0" w:space="0" w:color="auto"/>
      </w:divBdr>
    </w:div>
    <w:div w:id="1846625615">
      <w:bodyDiv w:val="1"/>
      <w:marLeft w:val="0"/>
      <w:marRight w:val="0"/>
      <w:marTop w:val="0"/>
      <w:marBottom w:val="0"/>
      <w:divBdr>
        <w:top w:val="none" w:sz="0" w:space="0" w:color="auto"/>
        <w:left w:val="none" w:sz="0" w:space="0" w:color="auto"/>
        <w:bottom w:val="none" w:sz="0" w:space="0" w:color="auto"/>
        <w:right w:val="none" w:sz="0" w:space="0" w:color="auto"/>
      </w:divBdr>
    </w:div>
    <w:div w:id="189669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plzen.prazdroj/"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dacepartnerstvi.cz" TargetMode="External"/><Relationship Id="rId17" Type="http://schemas.openxmlformats.org/officeDocument/2006/relationships/hyperlink" Target="mailto:Zdenek.Kovar@asahibeer.cz" TargetMode="External"/><Relationship Id="rId2" Type="http://schemas.openxmlformats.org/officeDocument/2006/relationships/customXml" Target="../customXml/item2.xml"/><Relationship Id="rId16" Type="http://schemas.openxmlformats.org/officeDocument/2006/relationships/hyperlink" Target="https://www.linkedin.com/company/plzensky-prazdro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egastlidem.cz" TargetMode="External"/><Relationship Id="rId5" Type="http://schemas.openxmlformats.org/officeDocument/2006/relationships/numbering" Target="numbering.xml"/><Relationship Id="rId15" Type="http://schemas.openxmlformats.org/officeDocument/2006/relationships/hyperlink" Target="https://www.facebook.com/plzen.prazdroj/"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plzensky-prazdr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22151fd-bd3a-4e2f-9d01-efeed13d4e07" xsi:nil="true"/>
    <POZN_x00c1_MKA xmlns="c228b8b1-2066-4f4d-911b-0b37e1aa1fbf" xsi:nil="true"/>
    <STATUS xmlns="c228b8b1-2066-4f4d-911b-0b37e1aa1fbf">
      <Value>NOVÉ K PŘIPOMÍNKÁM</Value>
    </STATUS>
    <lcf76f155ced4ddcb4097134ff3c332f xmlns="c228b8b1-2066-4f4d-911b-0b37e1aa1f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4DF4D1552184C969B055EA682FEF2" ma:contentTypeVersion="17" ma:contentTypeDescription="Create a new document." ma:contentTypeScope="" ma:versionID="bccbe660e7254ded7d2399f4a764980b">
  <xsd:schema xmlns:xsd="http://www.w3.org/2001/XMLSchema" xmlns:xs="http://www.w3.org/2001/XMLSchema" xmlns:p="http://schemas.microsoft.com/office/2006/metadata/properties" xmlns:ns2="c228b8b1-2066-4f4d-911b-0b37e1aa1fbf" xmlns:ns3="522151fd-bd3a-4e2f-9d01-efeed13d4e07" targetNamespace="http://schemas.microsoft.com/office/2006/metadata/properties" ma:root="true" ma:fieldsID="3e6d65b000000a50da5eade818ffd4db" ns2:_="" ns3:_="">
    <xsd:import namespace="c228b8b1-2066-4f4d-911b-0b37e1aa1fbf"/>
    <xsd:import namespace="522151fd-bd3a-4e2f-9d01-efeed13d4e07"/>
    <xsd:element name="properties">
      <xsd:complexType>
        <xsd:sequence>
          <xsd:element name="documentManagement">
            <xsd:complexType>
              <xsd:all>
                <xsd:element ref="ns2:STATUS" minOccurs="0"/>
                <xsd:element ref="ns2:MediaServiceMetadata" minOccurs="0"/>
                <xsd:element ref="ns2:MediaServiceFastMetadata" minOccurs="0"/>
                <xsd:element ref="ns2:POZN_x00c1_MK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b8b1-2066-4f4d-911b-0b37e1aa1fbf" elementFormDefault="qualified">
    <xsd:import namespace="http://schemas.microsoft.com/office/2006/documentManagement/types"/>
    <xsd:import namespace="http://schemas.microsoft.com/office/infopath/2007/PartnerControls"/>
    <xsd:element name="STATUS" ma:index="8" nillable="true" ma:displayName="STATUS" ma:default="NOVÉ K PŘIPOMÍNKÁM" ma:format="Dropdown" ma:internalName="STATU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NOVÉ K PŘIPOMÍNKÁM"/>
                        <xsd:enumeration value="K PŘEPRACOVÁNÍ"/>
                        <xsd:enumeration value="OPRAVENO"/>
                        <xsd:enumeration value="SCHVÁLENÉ"/>
                        <xsd:enumeration value="U PAVLÍNY"/>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OZN_x00c1_MKA" ma:index="11" nillable="true" ma:displayName="POZNÁMKA" ma:format="Dropdown" ma:internalName="POZN_x00c1_MKA">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072501-bb69-4e46-91a6-a27ebc993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2151fd-bd3a-4e2f-9d01-efeed13d4e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cb88ef-4aeb-4d38-92bd-4ead4d8e3565}" ma:internalName="TaxCatchAll" ma:showField="CatchAllData" ma:web="522151fd-bd3a-4e2f-9d01-efeed13d4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3CEC9-D889-4505-8CBB-3B495DCE1460}">
  <ds:schemaRefs>
    <ds:schemaRef ds:uri="http://schemas.microsoft.com/sharepoint/v3/contenttype/forms"/>
  </ds:schemaRefs>
</ds:datastoreItem>
</file>

<file path=customXml/itemProps2.xml><?xml version="1.0" encoding="utf-8"?>
<ds:datastoreItem xmlns:ds="http://schemas.openxmlformats.org/officeDocument/2006/customXml" ds:itemID="{D43A7262-CB10-406B-B0C6-616F693540AC}">
  <ds:schemaRefs>
    <ds:schemaRef ds:uri="http://schemas.openxmlformats.org/officeDocument/2006/bibliography"/>
  </ds:schemaRefs>
</ds:datastoreItem>
</file>

<file path=customXml/itemProps3.xml><?xml version="1.0" encoding="utf-8"?>
<ds:datastoreItem xmlns:ds="http://schemas.openxmlformats.org/officeDocument/2006/customXml" ds:itemID="{C8A5D46A-445C-4E16-BBA8-CADCB2D487DC}">
  <ds:schemaRefs>
    <ds:schemaRef ds:uri="http://schemas.microsoft.com/office/2006/metadata/properties"/>
    <ds:schemaRef ds:uri="http://schemas.microsoft.com/office/infopath/2007/PartnerControls"/>
    <ds:schemaRef ds:uri="522151fd-bd3a-4e2f-9d01-efeed13d4e07"/>
    <ds:schemaRef ds:uri="c228b8b1-2066-4f4d-911b-0b37e1aa1fbf"/>
  </ds:schemaRefs>
</ds:datastoreItem>
</file>

<file path=customXml/itemProps4.xml><?xml version="1.0" encoding="utf-8"?>
<ds:datastoreItem xmlns:ds="http://schemas.openxmlformats.org/officeDocument/2006/customXml" ds:itemID="{2980688B-83FF-4133-95A6-2E40A6294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b8b1-2066-4f4d-911b-0b37e1aa1fbf"/>
    <ds:schemaRef ds:uri="522151fd-bd3a-4e2f-9d01-efeed13d4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694</Words>
  <Characters>4096</Characters>
  <Application>Microsoft Office Word</Application>
  <DocSecurity>0</DocSecurity>
  <Lines>34</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Plzeňský Prazdroj</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Radegast</dc:creator>
  <cp:lastModifiedBy>Lukas</cp:lastModifiedBy>
  <cp:revision>31</cp:revision>
  <cp:lastPrinted>2017-08-30T09:19:00Z</cp:lastPrinted>
  <dcterms:created xsi:type="dcterms:W3CDTF">2022-06-06T15:34:00Z</dcterms:created>
  <dcterms:modified xsi:type="dcterms:W3CDTF">2022-06-13T11:37:00Z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owner="Pavel Sobol" position="TopRight" marginX="0" marginY="0" classifiedOn="2019-07-15T21:51:05.2983594+0</vt:lpwstr>
  </property>
  <property fmtid="{D5CDD505-2E9C-101B-9397-08002B2CF9AE}" pid="3" name="Cleverlance.DocumentTagging.ClassificationMark.P01">
    <vt:lpwstr>2:00" showPrintedBy="true" showPrintDate="true" language="cs" ApplicationVersion="Microsoft Word, 14.0" addinVersion="5.2.2.2" template="Black"&gt;&lt;history bulk="false" class="PP - Internal use only / Pouze pro interní účely" code="C2" user="ACE\KH28CZP</vt:lpwstr>
  </property>
  <property fmtid="{D5CDD505-2E9C-101B-9397-08002B2CF9AE}" pid="4" name="Cleverlance.DocumentTagging.ClassificationMark.P02">
    <vt:lpwstr>R" date="2019-07-15T21:57:10.452245+02:00"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y fmtid="{D5CDD505-2E9C-101B-9397-08002B2CF9AE}" pid="7" name="MSIP_Label_b902d893-e969-45ad-97c1-6b351819e922_Enabled">
    <vt:lpwstr>true</vt:lpwstr>
  </property>
  <property fmtid="{D5CDD505-2E9C-101B-9397-08002B2CF9AE}" pid="8" name="MSIP_Label_b902d893-e969-45ad-97c1-6b351819e922_SetDate">
    <vt:lpwstr>2021-08-26T10:32:06Z</vt:lpwstr>
  </property>
  <property fmtid="{D5CDD505-2E9C-101B-9397-08002B2CF9AE}" pid="9" name="MSIP_Label_b902d893-e969-45ad-97c1-6b351819e922_Method">
    <vt:lpwstr>Standard</vt:lpwstr>
  </property>
  <property fmtid="{D5CDD505-2E9C-101B-9397-08002B2CF9AE}" pid="10" name="MSIP_Label_b902d893-e969-45ad-97c1-6b351819e922_Name">
    <vt:lpwstr>L002S002</vt:lpwstr>
  </property>
  <property fmtid="{D5CDD505-2E9C-101B-9397-08002B2CF9AE}" pid="11" name="MSIP_Label_b902d893-e969-45ad-97c1-6b351819e922_SiteId">
    <vt:lpwstr>7ef011f8-898a-4d01-8232-9087b2c2abaf</vt:lpwstr>
  </property>
  <property fmtid="{D5CDD505-2E9C-101B-9397-08002B2CF9AE}" pid="12" name="MSIP_Label_b902d893-e969-45ad-97c1-6b351819e922_ActionId">
    <vt:lpwstr>71869a07-b9eb-4620-8d83-c47ee5518e29</vt:lpwstr>
  </property>
  <property fmtid="{D5CDD505-2E9C-101B-9397-08002B2CF9AE}" pid="13" name="MSIP_Label_b902d893-e969-45ad-97c1-6b351819e922_ContentBits">
    <vt:lpwstr>1</vt:lpwstr>
  </property>
  <property fmtid="{D5CDD505-2E9C-101B-9397-08002B2CF9AE}" pid="14" name="ContentTypeId">
    <vt:lpwstr>0x0101002E44DF4D1552184C969B055EA682FEF2</vt:lpwstr>
  </property>
</Properties>
</file>